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78DD96" w14:textId="1CB758E3" w:rsidR="002D3164" w:rsidRPr="00BA7383" w:rsidRDefault="002D3164" w:rsidP="002D3164">
      <w:pPr>
        <w:rPr>
          <w:rFonts w:ascii="Verdana" w:hAnsi="Verdana"/>
          <w:sz w:val="22"/>
          <w:szCs w:val="22"/>
        </w:rPr>
      </w:pPr>
    </w:p>
    <w:p w14:paraId="7E03E140" w14:textId="0D8524EB" w:rsidR="00767DBD" w:rsidRPr="00767DBD" w:rsidRDefault="00893352" w:rsidP="00767DBD">
      <w:pPr>
        <w:spacing w:line="360" w:lineRule="auto"/>
        <w:jc w:val="center"/>
        <w:rPr>
          <w:rStyle w:val="Enfasigrassetto"/>
          <w:rFonts w:ascii="Verdana" w:hAnsi="Verdana"/>
          <w:i/>
          <w:sz w:val="15"/>
          <w:szCs w:val="15"/>
        </w:rPr>
      </w:pPr>
      <w:r w:rsidRPr="00767DBD">
        <w:rPr>
          <w:rStyle w:val="Enfasigrassetto"/>
          <w:rFonts w:ascii="Verdana" w:hAnsi="Verdana"/>
          <w:sz w:val="15"/>
          <w:szCs w:val="15"/>
        </w:rPr>
        <w:t>INFORMATIVA PRIVACY </w:t>
      </w:r>
      <w:r w:rsidRPr="00767DBD">
        <w:rPr>
          <w:rFonts w:ascii="Verdana" w:hAnsi="Verdana"/>
          <w:b/>
          <w:bCs/>
          <w:sz w:val="15"/>
          <w:szCs w:val="15"/>
        </w:rPr>
        <w:br/>
      </w:r>
      <w:r w:rsidRPr="00767DBD">
        <w:rPr>
          <w:rStyle w:val="Enfasigrassetto"/>
          <w:rFonts w:ascii="Verdana" w:hAnsi="Verdana"/>
          <w:sz w:val="15"/>
          <w:szCs w:val="15"/>
        </w:rPr>
        <w:t>Regolamento 679/2016/UE</w:t>
      </w:r>
      <w:r w:rsidRPr="00767DBD">
        <w:rPr>
          <w:rFonts w:ascii="Verdana" w:hAnsi="Verdana"/>
          <w:b/>
          <w:bCs/>
          <w:sz w:val="15"/>
          <w:szCs w:val="15"/>
        </w:rPr>
        <w:br/>
      </w:r>
      <w:r w:rsidRPr="00767DBD">
        <w:rPr>
          <w:rStyle w:val="Enfasigrassetto"/>
          <w:rFonts w:ascii="Verdana" w:hAnsi="Verdana"/>
          <w:i/>
          <w:sz w:val="15"/>
          <w:szCs w:val="15"/>
        </w:rPr>
        <w:t>Informativa Interessati</w:t>
      </w:r>
      <w:r w:rsidRPr="00767DBD">
        <w:rPr>
          <w:rStyle w:val="Enfasigrassetto"/>
          <w:bCs w:val="0"/>
          <w:i/>
          <w:iCs/>
        </w:rPr>
        <w:t xml:space="preserve"> </w:t>
      </w:r>
      <w:r w:rsidR="00B20FC6" w:rsidRPr="00767DBD">
        <w:rPr>
          <w:rStyle w:val="Enfasigrassetto"/>
          <w:bCs w:val="0"/>
          <w:i/>
          <w:iCs/>
        </w:rPr>
        <w:t>–</w:t>
      </w:r>
      <w:r w:rsidR="005F4A70">
        <w:rPr>
          <w:rStyle w:val="Enfasigrassetto"/>
          <w:rFonts w:ascii="Verdana" w:hAnsi="Verdana"/>
          <w:i/>
          <w:sz w:val="15"/>
          <w:szCs w:val="15"/>
        </w:rPr>
        <w:t xml:space="preserve"> </w:t>
      </w:r>
      <w:r w:rsidR="00D37631">
        <w:rPr>
          <w:rStyle w:val="Enfasigrassetto"/>
          <w:rFonts w:ascii="Verdana" w:hAnsi="Verdana"/>
          <w:i/>
          <w:sz w:val="15"/>
          <w:szCs w:val="15"/>
        </w:rPr>
        <w:t xml:space="preserve">Utenti, </w:t>
      </w:r>
      <w:r w:rsidR="005F4A70">
        <w:rPr>
          <w:rStyle w:val="Enfasigrassetto"/>
          <w:rFonts w:ascii="Verdana" w:hAnsi="Verdana"/>
          <w:i/>
          <w:sz w:val="15"/>
          <w:szCs w:val="15"/>
        </w:rPr>
        <w:t>P</w:t>
      </w:r>
      <w:r w:rsidR="00767DBD" w:rsidRPr="00767DBD">
        <w:rPr>
          <w:rStyle w:val="Enfasigrassetto"/>
          <w:rFonts w:ascii="Verdana" w:hAnsi="Verdana"/>
          <w:i/>
          <w:sz w:val="15"/>
          <w:szCs w:val="15"/>
        </w:rPr>
        <w:t>rogetto “Adriano siCURA, Rete di supporto e prossimità per la salute in età anziana”</w:t>
      </w:r>
    </w:p>
    <w:p w14:paraId="31C6B780" w14:textId="0A127655" w:rsidR="00AE559B" w:rsidRPr="004A29D4" w:rsidRDefault="004A29D4" w:rsidP="004A29D4">
      <w:pPr>
        <w:suppressAutoHyphens w:val="0"/>
        <w:autoSpaceDN/>
        <w:spacing w:before="100" w:beforeAutospacing="1" w:after="100" w:afterAutospacing="1"/>
        <w:jc w:val="both"/>
        <w:textAlignment w:val="auto"/>
        <w:rPr>
          <w:rFonts w:ascii="Verdana" w:hAnsi="Verdana" w:cs="Arial"/>
          <w:sz w:val="15"/>
          <w:szCs w:val="15"/>
        </w:rPr>
      </w:pPr>
      <w:r w:rsidRPr="004A29D4">
        <w:rPr>
          <w:rFonts w:ascii="Verdana" w:eastAsia="Calibri" w:hAnsi="Verdana"/>
          <w:sz w:val="15"/>
          <w:szCs w:val="15"/>
          <w:lang w:eastAsia="en-US"/>
        </w:rPr>
        <w:t>Ai sensi e per gli</w:t>
      </w:r>
      <w:r w:rsidR="005327C8">
        <w:rPr>
          <w:rFonts w:ascii="Verdana" w:eastAsia="Calibri" w:hAnsi="Verdana"/>
          <w:sz w:val="15"/>
          <w:szCs w:val="15"/>
          <w:lang w:eastAsia="en-US"/>
        </w:rPr>
        <w:t xml:space="preserve"> effetti degli articoli 13 </w:t>
      </w:r>
      <w:r w:rsidRPr="004A29D4">
        <w:rPr>
          <w:rFonts w:ascii="Verdana" w:eastAsia="Calibri" w:hAnsi="Verdana"/>
          <w:sz w:val="15"/>
          <w:szCs w:val="15"/>
          <w:lang w:eastAsia="en-US"/>
        </w:rPr>
        <w:t xml:space="preserve">del Regolamento Generale sulla Protezione dei Dati (Regolamento dell’Unione europea 2016/679 del Parlamento europeo e del Consiglio del 27 aprile 2016 relativo alla protezione delle persone fisiche con riguardo al trattamento dei dati personali, nonché alla libera circolazione di tali dati, d’ora in poi “Regolamento” o “GDPR”) e del Codice privacy (D.Lgs. 196/2003 e ss.mm.ii.) </w:t>
      </w:r>
      <w:r w:rsidR="00812710">
        <w:rPr>
          <w:rFonts w:ascii="Verdana" w:eastAsia="Calibri" w:hAnsi="Verdana"/>
          <w:sz w:val="15"/>
          <w:szCs w:val="15"/>
          <w:lang w:eastAsia="en-US"/>
        </w:rPr>
        <w:t>l’</w:t>
      </w:r>
      <w:r w:rsidRPr="004A29D4">
        <w:rPr>
          <w:rFonts w:ascii="Verdana" w:eastAsia="Calibri" w:hAnsi="Verdana"/>
          <w:b/>
          <w:sz w:val="15"/>
          <w:szCs w:val="15"/>
          <w:lang w:eastAsia="en-US"/>
        </w:rPr>
        <w:t xml:space="preserve">Azienda Socio-Sanitaria Territoriale Fatebenefratelli Sacco, </w:t>
      </w:r>
      <w:r w:rsidRPr="004A29D4">
        <w:rPr>
          <w:rFonts w:ascii="Verdana" w:eastAsia="Calibri" w:hAnsi="Verdana"/>
          <w:sz w:val="15"/>
          <w:szCs w:val="15"/>
          <w:lang w:eastAsia="en-US"/>
        </w:rPr>
        <w:t xml:space="preserve">(di seguito “ASST Fatebenefratelli Sacco”) e </w:t>
      </w:r>
      <w:r w:rsidRPr="004A29D4">
        <w:rPr>
          <w:rFonts w:ascii="Verdana" w:eastAsia="Calibri" w:hAnsi="Verdana"/>
          <w:b/>
          <w:sz w:val="15"/>
          <w:szCs w:val="15"/>
          <w:lang w:eastAsia="en-US"/>
        </w:rPr>
        <w:t>Proges Soc. Coop.</w:t>
      </w:r>
      <w:r w:rsidRPr="004A29D4">
        <w:rPr>
          <w:rFonts w:ascii="Verdana" w:eastAsia="Calibri" w:hAnsi="Verdana"/>
          <w:sz w:val="15"/>
          <w:szCs w:val="15"/>
          <w:lang w:eastAsia="en-US"/>
        </w:rPr>
        <w:t xml:space="preserve"> </w:t>
      </w:r>
      <w:r w:rsidRPr="004A29D4">
        <w:rPr>
          <w:rFonts w:ascii="Verdana" w:eastAsia="Calibri" w:hAnsi="Verdana"/>
          <w:b/>
          <w:sz w:val="15"/>
          <w:szCs w:val="15"/>
          <w:lang w:eastAsia="en-US"/>
        </w:rPr>
        <w:t xml:space="preserve">Soc. </w:t>
      </w:r>
      <w:r w:rsidRPr="004A29D4">
        <w:rPr>
          <w:rFonts w:ascii="Verdana" w:eastAsia="Calibri" w:hAnsi="Verdana"/>
          <w:sz w:val="15"/>
          <w:szCs w:val="15"/>
          <w:lang w:eastAsia="en-US"/>
        </w:rPr>
        <w:t>(di seguito “Proges”)</w:t>
      </w:r>
      <w:r w:rsidR="00812710">
        <w:rPr>
          <w:rFonts w:ascii="Verdana" w:eastAsia="Calibri" w:hAnsi="Verdana"/>
          <w:sz w:val="15"/>
          <w:szCs w:val="15"/>
          <w:lang w:eastAsia="en-US"/>
        </w:rPr>
        <w:t>,</w:t>
      </w:r>
      <w:r>
        <w:rPr>
          <w:rFonts w:ascii="Verdana" w:eastAsia="Calibri" w:hAnsi="Verdana"/>
          <w:sz w:val="15"/>
          <w:szCs w:val="15"/>
          <w:lang w:eastAsia="en-US"/>
        </w:rPr>
        <w:t xml:space="preserve"> </w:t>
      </w:r>
      <w:r w:rsidR="00812710" w:rsidRPr="00812710">
        <w:rPr>
          <w:rFonts w:ascii="Verdana" w:eastAsia="Calibri" w:hAnsi="Verdana"/>
          <w:iCs/>
          <w:sz w:val="15"/>
          <w:szCs w:val="15"/>
          <w:lang w:eastAsia="en-US"/>
        </w:rPr>
        <w:t>in qualità di Contitolari del trattamento</w:t>
      </w:r>
      <w:r w:rsidR="00812710">
        <w:rPr>
          <w:rFonts w:ascii="Verdana" w:eastAsia="Calibri" w:hAnsi="Verdana"/>
          <w:sz w:val="15"/>
          <w:szCs w:val="15"/>
          <w:lang w:eastAsia="en-US"/>
        </w:rPr>
        <w:t xml:space="preserve">, </w:t>
      </w:r>
      <w:r w:rsidRPr="004A29D4">
        <w:rPr>
          <w:rFonts w:ascii="Verdana" w:eastAsia="Calibri" w:hAnsi="Verdana"/>
          <w:sz w:val="15"/>
          <w:szCs w:val="15"/>
          <w:lang w:eastAsia="en-US"/>
        </w:rPr>
        <w:t>le</w:t>
      </w:r>
      <w:r>
        <w:rPr>
          <w:rFonts w:ascii="Verdana" w:eastAsia="Calibri" w:hAnsi="Verdana"/>
          <w:sz w:val="15"/>
          <w:szCs w:val="15"/>
          <w:lang w:eastAsia="en-US"/>
        </w:rPr>
        <w:t xml:space="preserve"> comunicano le</w:t>
      </w:r>
      <w:r w:rsidRPr="004A29D4">
        <w:rPr>
          <w:rFonts w:ascii="Verdana" w:eastAsia="Calibri" w:hAnsi="Verdana"/>
          <w:sz w:val="15"/>
          <w:szCs w:val="15"/>
          <w:lang w:eastAsia="en-US"/>
        </w:rPr>
        <w:t xml:space="preserve"> modalità di raccolta ed utilizzo dei dati personali da Lei forniti e liberamente comunicati</w:t>
      </w:r>
      <w:r>
        <w:rPr>
          <w:rFonts w:ascii="Verdana" w:eastAsia="Calibri" w:hAnsi="Verdana"/>
          <w:iCs/>
          <w:sz w:val="15"/>
          <w:szCs w:val="15"/>
          <w:lang w:eastAsia="en-US"/>
        </w:rPr>
        <w:t xml:space="preserve">. </w:t>
      </w:r>
      <w:r w:rsidRPr="004A29D4">
        <w:rPr>
          <w:rFonts w:ascii="Verdana" w:hAnsi="Verdana" w:cs="Arial"/>
          <w:sz w:val="15"/>
          <w:szCs w:val="15"/>
        </w:rPr>
        <w:t>ASST Fatebenefratelli Sacco e Proges garan</w:t>
      </w:r>
      <w:r w:rsidR="00AE7BC6">
        <w:rPr>
          <w:rFonts w:ascii="Verdana" w:hAnsi="Verdana" w:cs="Arial"/>
          <w:sz w:val="15"/>
          <w:szCs w:val="15"/>
        </w:rPr>
        <w:t>tiscono che il trattamento dei S</w:t>
      </w:r>
      <w:r w:rsidRPr="004A29D4">
        <w:rPr>
          <w:rFonts w:ascii="Verdana" w:hAnsi="Verdana" w:cs="Arial"/>
          <w:sz w:val="15"/>
          <w:szCs w:val="15"/>
        </w:rPr>
        <w:t>uoi dati personali si svolge nel rispetto dei diritti e delle libe</w:t>
      </w:r>
      <w:r w:rsidR="00AE7BC6">
        <w:rPr>
          <w:rFonts w:ascii="Verdana" w:hAnsi="Verdana" w:cs="Arial"/>
          <w:sz w:val="15"/>
          <w:szCs w:val="15"/>
        </w:rPr>
        <w:t>rtà fondamentali, nonché della S</w:t>
      </w:r>
      <w:r w:rsidRPr="004A29D4">
        <w:rPr>
          <w:rFonts w:ascii="Verdana" w:hAnsi="Verdana" w:cs="Arial"/>
          <w:sz w:val="15"/>
          <w:szCs w:val="15"/>
        </w:rPr>
        <w:t>ua dignità, con particolare riferimento alla riservatezza, all'identità personale e al diritto alla protezione dei dati personali.</w:t>
      </w:r>
    </w:p>
    <w:p w14:paraId="4E6AAF39" w14:textId="77777777" w:rsidR="00A04CC0" w:rsidRDefault="00A04CC0">
      <w:pPr>
        <w:pStyle w:val="NormaleWeb"/>
        <w:spacing w:before="0" w:after="0"/>
        <w:jc w:val="both"/>
        <w:rPr>
          <w:u w:val="single"/>
        </w:rPr>
      </w:pPr>
      <w:r>
        <w:rPr>
          <w:rStyle w:val="Enfasigrassetto"/>
          <w:rFonts w:ascii="Verdana" w:hAnsi="Verdana"/>
          <w:sz w:val="15"/>
          <w:szCs w:val="15"/>
          <w:u w:val="single"/>
        </w:rPr>
        <w:t>1. Finalità del trattamento dei dati personali (Art. 13.1.c Regolamento 679/2016/UE)</w:t>
      </w:r>
    </w:p>
    <w:p w14:paraId="646002EF" w14:textId="270CA748" w:rsidR="00B20FC6" w:rsidRDefault="00B20FC6" w:rsidP="00AC6D19">
      <w:pPr>
        <w:pStyle w:val="NormaleWeb"/>
        <w:spacing w:before="0" w:after="0"/>
        <w:jc w:val="both"/>
        <w:rPr>
          <w:rFonts w:ascii="Verdana" w:hAnsi="Verdana"/>
          <w:sz w:val="15"/>
          <w:szCs w:val="15"/>
        </w:rPr>
      </w:pPr>
      <w:r>
        <w:rPr>
          <w:rFonts w:ascii="Verdana" w:hAnsi="Verdana"/>
          <w:sz w:val="15"/>
          <w:szCs w:val="15"/>
        </w:rPr>
        <w:t xml:space="preserve">Tutti i </w:t>
      </w:r>
      <w:r w:rsidR="003C30F5">
        <w:rPr>
          <w:rFonts w:ascii="Verdana" w:hAnsi="Verdana"/>
          <w:sz w:val="15"/>
          <w:szCs w:val="15"/>
        </w:rPr>
        <w:t xml:space="preserve">Suoi </w:t>
      </w:r>
      <w:r>
        <w:rPr>
          <w:rFonts w:ascii="Verdana" w:hAnsi="Verdana"/>
          <w:sz w:val="15"/>
          <w:szCs w:val="15"/>
        </w:rPr>
        <w:t>dati personali</w:t>
      </w:r>
      <w:r w:rsidR="00F65F4D">
        <w:rPr>
          <w:rFonts w:ascii="Verdana" w:hAnsi="Verdana"/>
          <w:sz w:val="15"/>
          <w:szCs w:val="15"/>
        </w:rPr>
        <w:t>, compresi</w:t>
      </w:r>
      <w:r w:rsidR="00F65F4D" w:rsidRPr="00F65F4D">
        <w:rPr>
          <w:rFonts w:ascii="Verdana" w:hAnsi="Verdana" w:cs="Verdana"/>
          <w:sz w:val="15"/>
          <w:szCs w:val="15"/>
        </w:rPr>
        <w:t xml:space="preserve"> </w:t>
      </w:r>
      <w:r w:rsidR="00F65F4D" w:rsidRPr="00F65F4D">
        <w:rPr>
          <w:rFonts w:ascii="Verdana" w:hAnsi="Verdana"/>
          <w:sz w:val="15"/>
          <w:szCs w:val="15"/>
        </w:rPr>
        <w:t>quelli appar</w:t>
      </w:r>
      <w:r w:rsidR="003C30F5">
        <w:rPr>
          <w:rFonts w:ascii="Verdana" w:hAnsi="Verdana"/>
          <w:sz w:val="15"/>
          <w:szCs w:val="15"/>
        </w:rPr>
        <w:t xml:space="preserve">tenenti a categorie particolari, </w:t>
      </w:r>
      <w:r w:rsidR="00F65F4D" w:rsidRPr="00F65F4D">
        <w:rPr>
          <w:rFonts w:ascii="Verdana" w:hAnsi="Verdana"/>
          <w:sz w:val="15"/>
          <w:szCs w:val="15"/>
        </w:rPr>
        <w:t>di cui all’art.</w:t>
      </w:r>
      <w:r w:rsidR="005D192F">
        <w:rPr>
          <w:rFonts w:ascii="Verdana" w:hAnsi="Verdana"/>
          <w:sz w:val="15"/>
          <w:szCs w:val="15"/>
        </w:rPr>
        <w:t xml:space="preserve"> </w:t>
      </w:r>
      <w:r w:rsidR="00F65F4D" w:rsidRPr="00F65F4D">
        <w:rPr>
          <w:rFonts w:ascii="Verdana" w:hAnsi="Verdana"/>
          <w:sz w:val="15"/>
          <w:szCs w:val="15"/>
        </w:rPr>
        <w:t>9 Reg. 679/2016</w:t>
      </w:r>
      <w:r w:rsidR="003C30F5">
        <w:rPr>
          <w:rFonts w:ascii="Verdana" w:hAnsi="Verdana"/>
          <w:sz w:val="15"/>
          <w:szCs w:val="15"/>
        </w:rPr>
        <w:t>,</w:t>
      </w:r>
      <w:r w:rsidR="00F65F4D" w:rsidRPr="00F65F4D">
        <w:rPr>
          <w:rFonts w:ascii="Verdana" w:hAnsi="Verdana"/>
          <w:sz w:val="15"/>
          <w:szCs w:val="15"/>
        </w:rPr>
        <w:t xml:space="preserve"> </w:t>
      </w:r>
      <w:r w:rsidR="003C30F5">
        <w:rPr>
          <w:rFonts w:ascii="Verdana" w:hAnsi="Verdana"/>
          <w:sz w:val="15"/>
          <w:szCs w:val="15"/>
        </w:rPr>
        <w:t>e/</w:t>
      </w:r>
      <w:r w:rsidR="00F65F4D" w:rsidRPr="00F65F4D">
        <w:rPr>
          <w:rFonts w:ascii="Verdana" w:hAnsi="Verdana"/>
          <w:sz w:val="15"/>
          <w:szCs w:val="15"/>
        </w:rPr>
        <w:t>o rel</w:t>
      </w:r>
      <w:r w:rsidR="003C30F5">
        <w:rPr>
          <w:rFonts w:ascii="Verdana" w:hAnsi="Verdana"/>
          <w:sz w:val="15"/>
          <w:szCs w:val="15"/>
        </w:rPr>
        <w:t xml:space="preserve">ativi a condanne penali e reati, </w:t>
      </w:r>
      <w:r w:rsidR="00F65F4D" w:rsidRPr="00F65F4D">
        <w:rPr>
          <w:rFonts w:ascii="Verdana" w:hAnsi="Verdana"/>
          <w:sz w:val="15"/>
          <w:szCs w:val="15"/>
        </w:rPr>
        <w:t>ai sensi dell’art. 10 Reg. 679/2016</w:t>
      </w:r>
      <w:r w:rsidR="00F65F4D"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sz w:val="15"/>
          <w:szCs w:val="15"/>
        </w:rPr>
        <w:t>sono trattati dai Contitolari del trattamento sulla base di uno o più dei seguenti presupposti di liceità:</w:t>
      </w:r>
    </w:p>
    <w:p w14:paraId="17656880" w14:textId="77777777" w:rsidR="007679CB" w:rsidRDefault="007679CB" w:rsidP="00AC6D19">
      <w:pPr>
        <w:pStyle w:val="NormaleWeb"/>
        <w:spacing w:before="0" w:after="0"/>
        <w:jc w:val="both"/>
      </w:pPr>
    </w:p>
    <w:p w14:paraId="4DA6C484" w14:textId="63E2EDAF" w:rsidR="003C30F5" w:rsidRPr="003C30F5" w:rsidRDefault="003C30F5" w:rsidP="003C30F5">
      <w:pPr>
        <w:numPr>
          <w:ilvl w:val="0"/>
          <w:numId w:val="3"/>
        </w:numPr>
        <w:suppressAutoHyphens w:val="0"/>
        <w:autoSpaceDN/>
        <w:jc w:val="both"/>
        <w:textAlignment w:val="auto"/>
        <w:rPr>
          <w:rFonts w:ascii="Calibri" w:hAnsi="Liberation Serif"/>
          <w:sz w:val="22"/>
          <w:szCs w:val="22"/>
        </w:rPr>
      </w:pPr>
      <w:r w:rsidRPr="00A04CC0">
        <w:rPr>
          <w:rFonts w:ascii="Verdana" w:hAnsi="Verdana"/>
          <w:sz w:val="15"/>
          <w:szCs w:val="15"/>
        </w:rPr>
        <w:t>il trattamento è necessario per assolvere ad adempimenti previsti da leggi, da regolamenti, dalla normativa comunitaria (art. 6.1.c Regolamento 679/2016/UE);</w:t>
      </w:r>
    </w:p>
    <w:p w14:paraId="2669B6FF" w14:textId="54229479" w:rsidR="00F65F4D" w:rsidRPr="00F65F4D" w:rsidRDefault="003C30F5" w:rsidP="00F65F4D">
      <w:pPr>
        <w:pStyle w:val="Paragrafoelenco"/>
        <w:widowControl/>
        <w:numPr>
          <w:ilvl w:val="0"/>
          <w:numId w:val="8"/>
        </w:numPr>
        <w:autoSpaceDE/>
        <w:autoSpaceDN/>
        <w:adjustRightInd/>
        <w:spacing w:line="259" w:lineRule="auto"/>
        <w:contextualSpacing/>
        <w:jc w:val="both"/>
        <w:rPr>
          <w:rFonts w:ascii="Verdana" w:hAnsi="Verdana" w:cs="Verdana"/>
          <w:sz w:val="15"/>
          <w:szCs w:val="20"/>
        </w:rPr>
      </w:pPr>
      <w:r>
        <w:rPr>
          <w:rFonts w:ascii="Verdana" w:hAnsi="Verdana" w:cs="Verdana"/>
          <w:sz w:val="15"/>
          <w:szCs w:val="20"/>
        </w:rPr>
        <w:t>i</w:t>
      </w:r>
      <w:r w:rsidR="00F65F4D" w:rsidRPr="000A4334">
        <w:rPr>
          <w:rFonts w:ascii="Verdana" w:hAnsi="Verdana" w:cs="Verdana"/>
          <w:sz w:val="15"/>
          <w:szCs w:val="20"/>
        </w:rPr>
        <w:t>l trattamento è necessario all’esecuzione di un contratto di cui l’interessato è parte o all’esecuzione di misure precontrattuali adottate su richiesta dello stesso (Art. 6.1, lett. b) Reg. 679/2016);</w:t>
      </w:r>
    </w:p>
    <w:p w14:paraId="45DC8609" w14:textId="36BDE30C" w:rsidR="009B43E5" w:rsidRDefault="009B43E5" w:rsidP="009B43E5">
      <w:pPr>
        <w:pStyle w:val="Paragrafoelenco"/>
        <w:numPr>
          <w:ilvl w:val="0"/>
          <w:numId w:val="3"/>
        </w:numPr>
        <w:rPr>
          <w:rFonts w:ascii="Verdana" w:hAnsi="Verdana"/>
          <w:sz w:val="15"/>
          <w:szCs w:val="15"/>
        </w:rPr>
      </w:pPr>
      <w:r w:rsidRPr="009B43E5">
        <w:rPr>
          <w:rFonts w:ascii="Verdana" w:hAnsi="Verdana"/>
          <w:sz w:val="15"/>
          <w:szCs w:val="15"/>
        </w:rPr>
        <w:t>il trattamento è necessario per l'esecuzione di un compito di interesse pubblico o connesso all’esercizio di pubblici poteri (Art. 6.1, lett. e) e Art. 9.2, lett. g), del Regolamento 679/2016/UE), specificamente per le materie indicate all’art. 2</w:t>
      </w:r>
      <w:r>
        <w:rPr>
          <w:rFonts w:ascii="Verdana" w:hAnsi="Verdana"/>
          <w:sz w:val="15"/>
          <w:szCs w:val="15"/>
        </w:rPr>
        <w:t>-</w:t>
      </w:r>
      <w:r w:rsidR="00812710">
        <w:rPr>
          <w:rFonts w:ascii="Verdana" w:hAnsi="Verdana"/>
          <w:sz w:val="15"/>
          <w:szCs w:val="15"/>
        </w:rPr>
        <w:t xml:space="preserve">sexies, par. 2, lett. s) </w:t>
      </w:r>
      <w:r w:rsidRPr="009B43E5">
        <w:rPr>
          <w:rFonts w:ascii="Verdana" w:hAnsi="Verdana"/>
          <w:sz w:val="15"/>
          <w:szCs w:val="15"/>
        </w:rPr>
        <w:t>del D.lgs. n. 196/2003 s.m.i.;</w:t>
      </w:r>
    </w:p>
    <w:p w14:paraId="45757B72" w14:textId="364D12F1" w:rsidR="009B43E5" w:rsidRPr="009B43E5" w:rsidRDefault="009B43E5" w:rsidP="009B43E5">
      <w:pPr>
        <w:pStyle w:val="Paragrafoelenco"/>
        <w:numPr>
          <w:ilvl w:val="0"/>
          <w:numId w:val="3"/>
        </w:numPr>
        <w:rPr>
          <w:rFonts w:ascii="Verdana" w:hAnsi="Verdana"/>
          <w:sz w:val="15"/>
          <w:szCs w:val="15"/>
        </w:rPr>
      </w:pPr>
      <w:r w:rsidRPr="009B43E5">
        <w:rPr>
          <w:rFonts w:ascii="Verdana" w:hAnsi="Verdana"/>
          <w:sz w:val="15"/>
          <w:szCs w:val="15"/>
        </w:rPr>
        <w:t>gestione dei sistemi e servizi sanitari o sociali sulla base del diritto dell'Unione o degli Stati membri (Art. 9.2, lett. h) del Regolamento 679/2016/UE).</w:t>
      </w:r>
    </w:p>
    <w:p w14:paraId="21BEC3A8" w14:textId="77777777" w:rsidR="008D3C84" w:rsidRPr="00AC6D19" w:rsidRDefault="008D3C84" w:rsidP="00AC6D19">
      <w:pPr>
        <w:pStyle w:val="NormaleWeb"/>
        <w:spacing w:before="0" w:after="0"/>
        <w:jc w:val="both"/>
        <w:rPr>
          <w:rFonts w:ascii="Verdana" w:hAnsi="Verdana"/>
          <w:sz w:val="15"/>
          <w:szCs w:val="15"/>
        </w:rPr>
      </w:pPr>
    </w:p>
    <w:p w14:paraId="3B8D1918" w14:textId="002D44DC" w:rsidR="00001C58" w:rsidRDefault="00001C58" w:rsidP="00AC6D19">
      <w:pPr>
        <w:pStyle w:val="NormaleWeb"/>
        <w:spacing w:before="0" w:after="0"/>
        <w:jc w:val="both"/>
      </w:pPr>
      <w:r>
        <w:rPr>
          <w:rFonts w:ascii="Verdana" w:hAnsi="Verdana"/>
          <w:sz w:val="15"/>
          <w:szCs w:val="15"/>
        </w:rPr>
        <w:t xml:space="preserve">In elenco, le finalità per cui i </w:t>
      </w:r>
      <w:r w:rsidR="003C30F5">
        <w:rPr>
          <w:rFonts w:ascii="Verdana" w:hAnsi="Verdana"/>
          <w:sz w:val="15"/>
          <w:szCs w:val="15"/>
        </w:rPr>
        <w:t xml:space="preserve">Suoi </w:t>
      </w:r>
      <w:r>
        <w:rPr>
          <w:rFonts w:ascii="Verdana" w:hAnsi="Verdana"/>
          <w:sz w:val="15"/>
          <w:szCs w:val="15"/>
        </w:rPr>
        <w:t>dati personali verranno trattati:</w:t>
      </w:r>
    </w:p>
    <w:p w14:paraId="0DC0D956" w14:textId="69EA881F" w:rsidR="00A04CC0" w:rsidRPr="00EE3FE9" w:rsidRDefault="00A04CC0" w:rsidP="006318F0">
      <w:pPr>
        <w:numPr>
          <w:ilvl w:val="0"/>
          <w:numId w:val="4"/>
        </w:numPr>
        <w:suppressAutoHyphens w:val="0"/>
        <w:autoSpaceDN/>
        <w:jc w:val="both"/>
        <w:textAlignment w:val="auto"/>
      </w:pPr>
      <w:r w:rsidRPr="00EE3FE9">
        <w:rPr>
          <w:rFonts w:ascii="Verdana" w:hAnsi="Verdana"/>
          <w:sz w:val="15"/>
          <w:szCs w:val="15"/>
        </w:rPr>
        <w:t>inserimento nelle anagrafiche e nei database informatici</w:t>
      </w:r>
      <w:r w:rsidR="009B43E5" w:rsidRPr="00EE3FE9">
        <w:rPr>
          <w:rFonts w:ascii="Verdana" w:hAnsi="Verdana"/>
          <w:sz w:val="15"/>
          <w:szCs w:val="15"/>
        </w:rPr>
        <w:t xml:space="preserve"> di ciascun contitolare</w:t>
      </w:r>
      <w:r w:rsidRPr="00EE3FE9">
        <w:rPr>
          <w:rFonts w:ascii="Verdana" w:hAnsi="Verdana"/>
          <w:sz w:val="15"/>
          <w:szCs w:val="15"/>
        </w:rPr>
        <w:t>;</w:t>
      </w:r>
    </w:p>
    <w:p w14:paraId="71A7B443" w14:textId="406843DC" w:rsidR="00001C58" w:rsidRPr="00EE3FE9" w:rsidRDefault="00A04CC0" w:rsidP="006318F0">
      <w:pPr>
        <w:numPr>
          <w:ilvl w:val="0"/>
          <w:numId w:val="4"/>
        </w:numPr>
        <w:suppressAutoHyphens w:val="0"/>
        <w:autoSpaceDN/>
        <w:jc w:val="both"/>
        <w:textAlignment w:val="auto"/>
      </w:pPr>
      <w:r w:rsidRPr="00EE3FE9">
        <w:rPr>
          <w:rFonts w:ascii="Verdana" w:hAnsi="Verdana"/>
          <w:sz w:val="15"/>
          <w:szCs w:val="15"/>
        </w:rPr>
        <w:t>g</w:t>
      </w:r>
      <w:r w:rsidR="00001C58" w:rsidRPr="00EE3FE9">
        <w:rPr>
          <w:rFonts w:ascii="Verdana" w:hAnsi="Verdana"/>
          <w:sz w:val="15"/>
          <w:szCs w:val="15"/>
        </w:rPr>
        <w:t>estione di obblighi di natura contabile e fiscale;</w:t>
      </w:r>
    </w:p>
    <w:p w14:paraId="17EE37E0" w14:textId="04128C37" w:rsidR="009B43E5" w:rsidRPr="00EE3FE9" w:rsidRDefault="00FD25BD" w:rsidP="009B43E5">
      <w:pPr>
        <w:numPr>
          <w:ilvl w:val="0"/>
          <w:numId w:val="4"/>
        </w:numPr>
        <w:suppressAutoHyphens w:val="0"/>
        <w:autoSpaceDN/>
        <w:jc w:val="both"/>
        <w:textAlignment w:val="auto"/>
      </w:pPr>
      <w:r>
        <w:rPr>
          <w:rFonts w:ascii="Verdana" w:hAnsi="Verdana"/>
          <w:sz w:val="15"/>
          <w:szCs w:val="15"/>
        </w:rPr>
        <w:t>presa in carico dell’interessato a</w:t>
      </w:r>
      <w:r w:rsidR="007811BD">
        <w:rPr>
          <w:rFonts w:ascii="Verdana" w:hAnsi="Verdana"/>
          <w:sz w:val="15"/>
          <w:szCs w:val="15"/>
        </w:rPr>
        <w:t>ttraverso la definizione di un progetto operativo d’i</w:t>
      </w:r>
      <w:r>
        <w:rPr>
          <w:rFonts w:ascii="Verdana" w:hAnsi="Verdana"/>
          <w:sz w:val="15"/>
          <w:szCs w:val="15"/>
        </w:rPr>
        <w:t>ntervento</w:t>
      </w:r>
      <w:r w:rsidR="00F45649">
        <w:rPr>
          <w:rFonts w:ascii="Verdana" w:hAnsi="Verdana"/>
          <w:sz w:val="15"/>
          <w:szCs w:val="15"/>
        </w:rPr>
        <w:t xml:space="preserve"> individualizzato, da parte</w:t>
      </w:r>
      <w:r w:rsidR="00F45649" w:rsidRPr="00F45649">
        <w:rPr>
          <w:rFonts w:ascii="Verdana" w:hAnsi="Verdana"/>
          <w:sz w:val="15"/>
          <w:szCs w:val="15"/>
        </w:rPr>
        <w:t xml:space="preserve"> dell’équipe multidisciplinare</w:t>
      </w:r>
      <w:r w:rsidR="00F45649">
        <w:rPr>
          <w:rFonts w:ascii="Verdana" w:hAnsi="Verdana"/>
          <w:sz w:val="15"/>
          <w:szCs w:val="15"/>
        </w:rPr>
        <w:t>,</w:t>
      </w:r>
      <w:r>
        <w:rPr>
          <w:rFonts w:ascii="Verdana" w:hAnsi="Verdana"/>
          <w:sz w:val="15"/>
          <w:szCs w:val="15"/>
        </w:rPr>
        <w:t xml:space="preserve"> avente ad oggetto </w:t>
      </w:r>
      <w:r w:rsidRPr="00EE3FE9">
        <w:rPr>
          <w:rFonts w:ascii="Verdana" w:hAnsi="Verdana"/>
          <w:sz w:val="15"/>
          <w:szCs w:val="15"/>
        </w:rPr>
        <w:t>azioni</w:t>
      </w:r>
      <w:r w:rsidR="009B43E5" w:rsidRPr="00EE3FE9">
        <w:rPr>
          <w:rFonts w:ascii="Verdana" w:hAnsi="Verdana"/>
          <w:sz w:val="15"/>
          <w:szCs w:val="15"/>
        </w:rPr>
        <w:t xml:space="preserve"> di sostegno, prevenzione e supporto</w:t>
      </w:r>
      <w:r w:rsidR="00185130" w:rsidRPr="00EE3FE9">
        <w:rPr>
          <w:rFonts w:ascii="Verdana" w:hAnsi="Verdana"/>
          <w:sz w:val="15"/>
          <w:szCs w:val="15"/>
        </w:rPr>
        <w:t>,</w:t>
      </w:r>
      <w:r w:rsidR="00F45649">
        <w:rPr>
          <w:rFonts w:ascii="Verdana" w:hAnsi="Verdana"/>
          <w:sz w:val="15"/>
          <w:szCs w:val="15"/>
        </w:rPr>
        <w:t xml:space="preserve"> </w:t>
      </w:r>
      <w:r w:rsidR="00364C84" w:rsidRPr="00EE3FE9">
        <w:rPr>
          <w:rFonts w:ascii="Verdana" w:hAnsi="Verdana"/>
          <w:sz w:val="15"/>
          <w:szCs w:val="15"/>
        </w:rPr>
        <w:t xml:space="preserve">gestione congiunta delle prestazioni sociali con le prestazioni sanitarie </w:t>
      </w:r>
      <w:r w:rsidR="00F45649">
        <w:rPr>
          <w:rFonts w:ascii="Verdana" w:hAnsi="Verdana"/>
          <w:sz w:val="15"/>
          <w:szCs w:val="15"/>
        </w:rPr>
        <w:t>e</w:t>
      </w:r>
      <w:r w:rsidR="00364C84" w:rsidRPr="00EE3FE9">
        <w:rPr>
          <w:rFonts w:ascii="Verdana" w:hAnsi="Verdana"/>
          <w:sz w:val="15"/>
          <w:szCs w:val="15"/>
        </w:rPr>
        <w:t xml:space="preserve"> realizzazione valutazione multidimensionale</w:t>
      </w:r>
      <w:r w:rsidR="009B43E5" w:rsidRPr="00EE3FE9">
        <w:rPr>
          <w:rFonts w:ascii="Verdana" w:hAnsi="Verdana"/>
          <w:sz w:val="15"/>
          <w:szCs w:val="15"/>
        </w:rPr>
        <w:t>;</w:t>
      </w:r>
    </w:p>
    <w:p w14:paraId="0D6D20B4" w14:textId="0AF47FE3" w:rsidR="009B43E5" w:rsidRPr="00EE3FE9" w:rsidRDefault="009B43E5" w:rsidP="009B43E5">
      <w:pPr>
        <w:numPr>
          <w:ilvl w:val="0"/>
          <w:numId w:val="4"/>
        </w:numPr>
        <w:suppressAutoHyphens w:val="0"/>
        <w:autoSpaceDN/>
        <w:jc w:val="both"/>
        <w:textAlignment w:val="auto"/>
      </w:pPr>
      <w:r w:rsidRPr="00EE3FE9">
        <w:rPr>
          <w:rFonts w:ascii="Verdana" w:hAnsi="Verdana"/>
          <w:sz w:val="15"/>
          <w:szCs w:val="15"/>
        </w:rPr>
        <w:t>monitoraggio ai fini qualitativi</w:t>
      </w:r>
      <w:r w:rsidR="00185130" w:rsidRPr="00EE3FE9">
        <w:rPr>
          <w:rFonts w:ascii="Verdana" w:hAnsi="Verdana"/>
          <w:sz w:val="15"/>
          <w:szCs w:val="15"/>
        </w:rPr>
        <w:t xml:space="preserve"> e di follow up del percorso</w:t>
      </w:r>
      <w:r w:rsidRPr="00EE3FE9">
        <w:rPr>
          <w:rFonts w:ascii="Verdana" w:hAnsi="Verdana"/>
          <w:sz w:val="15"/>
          <w:szCs w:val="15"/>
        </w:rPr>
        <w:t>;</w:t>
      </w:r>
    </w:p>
    <w:p w14:paraId="2E8C50B0" w14:textId="77777777" w:rsidR="009B43E5" w:rsidRPr="00EE3FE9" w:rsidRDefault="009B43E5" w:rsidP="009B43E5">
      <w:pPr>
        <w:numPr>
          <w:ilvl w:val="0"/>
          <w:numId w:val="4"/>
        </w:numPr>
        <w:suppressAutoHyphens w:val="0"/>
        <w:autoSpaceDN/>
        <w:jc w:val="both"/>
        <w:textAlignment w:val="auto"/>
      </w:pPr>
      <w:r w:rsidRPr="00EE3FE9">
        <w:rPr>
          <w:rFonts w:ascii="Verdana" w:hAnsi="Verdana"/>
          <w:sz w:val="15"/>
          <w:szCs w:val="15"/>
        </w:rPr>
        <w:t>gestione della prestazione richiesta dall'Interessato;</w:t>
      </w:r>
    </w:p>
    <w:p w14:paraId="341FB82E" w14:textId="36CE12A3" w:rsidR="00001C58" w:rsidRPr="00EE3FE9" w:rsidRDefault="00A04CC0" w:rsidP="006318F0">
      <w:pPr>
        <w:numPr>
          <w:ilvl w:val="0"/>
          <w:numId w:val="4"/>
        </w:numPr>
        <w:suppressAutoHyphens w:val="0"/>
        <w:autoSpaceDN/>
        <w:jc w:val="both"/>
        <w:textAlignment w:val="auto"/>
      </w:pPr>
      <w:r w:rsidRPr="00EE3FE9">
        <w:rPr>
          <w:rFonts w:ascii="Verdana" w:hAnsi="Verdana"/>
          <w:sz w:val="15"/>
          <w:szCs w:val="15"/>
        </w:rPr>
        <w:t>r</w:t>
      </w:r>
      <w:r w:rsidR="00001C58" w:rsidRPr="00EE3FE9">
        <w:rPr>
          <w:rFonts w:ascii="Verdana" w:hAnsi="Verdana"/>
          <w:sz w:val="15"/>
          <w:szCs w:val="15"/>
        </w:rPr>
        <w:t xml:space="preserve">endicontazione nei confronti degli </w:t>
      </w:r>
      <w:r w:rsidRPr="00EE3FE9">
        <w:rPr>
          <w:rFonts w:ascii="Verdana" w:hAnsi="Verdana"/>
          <w:sz w:val="15"/>
          <w:szCs w:val="15"/>
        </w:rPr>
        <w:t>E</w:t>
      </w:r>
      <w:r w:rsidR="00001C58" w:rsidRPr="00EE3FE9">
        <w:rPr>
          <w:rFonts w:ascii="Verdana" w:hAnsi="Verdana"/>
          <w:sz w:val="15"/>
          <w:szCs w:val="15"/>
        </w:rPr>
        <w:t xml:space="preserve">nti ai quali la normativa riconosce poteri di monitoraggio e controllo nei confronti di </w:t>
      </w:r>
      <w:r w:rsidR="00EE3FE9" w:rsidRPr="00EE3FE9">
        <w:rPr>
          <w:rFonts w:ascii="Verdana" w:hAnsi="Verdana"/>
          <w:sz w:val="15"/>
          <w:szCs w:val="15"/>
        </w:rPr>
        <w:t>ASST Fatebenefratelli Sacco e Proges</w:t>
      </w:r>
      <w:r w:rsidR="00001C58" w:rsidRPr="00EE3FE9">
        <w:rPr>
          <w:rFonts w:ascii="Verdana" w:hAnsi="Verdana"/>
          <w:sz w:val="15"/>
          <w:szCs w:val="15"/>
        </w:rPr>
        <w:t>;</w:t>
      </w:r>
    </w:p>
    <w:p w14:paraId="3FE97E80" w14:textId="058AFE4F" w:rsidR="00001C58" w:rsidRPr="00EE3FE9" w:rsidRDefault="00B20FC6" w:rsidP="006318F0">
      <w:pPr>
        <w:numPr>
          <w:ilvl w:val="0"/>
          <w:numId w:val="4"/>
        </w:numPr>
        <w:suppressAutoHyphens w:val="0"/>
        <w:autoSpaceDN/>
        <w:jc w:val="both"/>
        <w:textAlignment w:val="auto"/>
      </w:pPr>
      <w:r w:rsidRPr="00EE3FE9">
        <w:rPr>
          <w:rFonts w:ascii="Verdana" w:hAnsi="Verdana" w:cs="Verdana"/>
          <w:sz w:val="15"/>
          <w:szCs w:val="15"/>
        </w:rPr>
        <w:t>assolvere a sue specifiche richieste</w:t>
      </w:r>
      <w:r w:rsidR="00001C58" w:rsidRPr="00EE3FE9">
        <w:rPr>
          <w:rFonts w:ascii="Verdana" w:hAnsi="Verdana"/>
          <w:sz w:val="15"/>
          <w:szCs w:val="15"/>
        </w:rPr>
        <w:t>.</w:t>
      </w:r>
    </w:p>
    <w:p w14:paraId="6537DAB0" w14:textId="77777777" w:rsidR="008D3C84" w:rsidRPr="00AC6D19" w:rsidRDefault="008D3C84" w:rsidP="00AC6D19">
      <w:pPr>
        <w:suppressAutoHyphens w:val="0"/>
        <w:autoSpaceDN/>
        <w:jc w:val="both"/>
        <w:textAlignment w:val="auto"/>
        <w:rPr>
          <w:rFonts w:ascii="Verdana" w:hAnsi="Verdana"/>
          <w:sz w:val="15"/>
          <w:szCs w:val="15"/>
        </w:rPr>
      </w:pPr>
    </w:p>
    <w:p w14:paraId="3046185D" w14:textId="77777777" w:rsidR="009507CA" w:rsidRDefault="009507CA" w:rsidP="009507CA">
      <w:pPr>
        <w:pStyle w:val="NormaleWeb"/>
        <w:spacing w:before="0" w:after="0"/>
        <w:jc w:val="both"/>
      </w:pPr>
      <w:r>
        <w:rPr>
          <w:rStyle w:val="Enfasigrassetto"/>
          <w:rFonts w:ascii="Verdana" w:hAnsi="Verdana"/>
          <w:sz w:val="15"/>
          <w:szCs w:val="15"/>
          <w:u w:val="single"/>
        </w:rPr>
        <w:t>2. Le modalità del trattamento dei dati personali</w:t>
      </w:r>
    </w:p>
    <w:p w14:paraId="03857E1E" w14:textId="6A688609" w:rsidR="00EE3FE9" w:rsidRPr="00EE3FE9" w:rsidRDefault="003C30F5" w:rsidP="00EE3FE9">
      <w:pPr>
        <w:suppressAutoHyphens w:val="0"/>
        <w:autoSpaceDN/>
        <w:jc w:val="both"/>
        <w:textAlignment w:val="auto"/>
        <w:rPr>
          <w:rFonts w:ascii="Arial" w:hAnsi="Arial" w:cs="Arial"/>
        </w:rPr>
      </w:pPr>
      <w:r>
        <w:rPr>
          <w:rFonts w:ascii="Verdana" w:hAnsi="Verdana" w:cs="Arial"/>
          <w:sz w:val="15"/>
          <w:szCs w:val="15"/>
        </w:rPr>
        <w:t>Il trattamento dei S</w:t>
      </w:r>
      <w:r w:rsidR="00EE3FE9" w:rsidRPr="00EE3FE9">
        <w:rPr>
          <w:rFonts w:ascii="Verdana" w:hAnsi="Verdana" w:cs="Arial"/>
          <w:sz w:val="15"/>
          <w:szCs w:val="15"/>
        </w:rPr>
        <w:t>uoi dati personali avviene presso gli uffici di ASST Fatebenefratelli Sacco e presso gli uffici di Proges</w:t>
      </w:r>
      <w:r w:rsidR="00EE3FE9" w:rsidRPr="00EE3FE9">
        <w:rPr>
          <w:rFonts w:ascii="Verdana" w:hAnsi="Verdana" w:cs="Arial"/>
          <w:color w:val="FF0000"/>
          <w:sz w:val="15"/>
          <w:szCs w:val="15"/>
        </w:rPr>
        <w:t xml:space="preserve"> </w:t>
      </w:r>
      <w:r w:rsidR="00EE3FE9" w:rsidRPr="00EE3FE9">
        <w:rPr>
          <w:rFonts w:ascii="Verdana" w:hAnsi="Verdana" w:cs="Arial"/>
          <w:sz w:val="15"/>
          <w:szCs w:val="15"/>
        </w:rPr>
        <w:t>o, qualora fosse necessario, presso i soggetti indicati al paragrafo 4, utilizzando sia supporti cartacei che informatici, per via sia telefonica che telematica, anche att</w:t>
      </w:r>
      <w:r w:rsidR="00592BAB">
        <w:rPr>
          <w:rFonts w:ascii="Verdana" w:hAnsi="Verdana" w:cs="Arial"/>
          <w:sz w:val="15"/>
          <w:szCs w:val="15"/>
        </w:rPr>
        <w:t xml:space="preserve">raverso strumenti </w:t>
      </w:r>
      <w:r w:rsidR="00EE3FE9" w:rsidRPr="00EE3FE9">
        <w:rPr>
          <w:rFonts w:ascii="Verdana" w:hAnsi="Verdana" w:cs="Arial"/>
          <w:sz w:val="15"/>
          <w:szCs w:val="15"/>
        </w:rPr>
        <w:t>atti a memorizzare, gestire e trasmettere i dati stessi, con l’osservanza di ogni misura cautelativa, che ne garantisca la sicurezza e la riservatezza.</w:t>
      </w:r>
    </w:p>
    <w:p w14:paraId="7D318063" w14:textId="31E59457" w:rsidR="009507CA" w:rsidRDefault="009507CA" w:rsidP="009507CA">
      <w:pPr>
        <w:pStyle w:val="NormaleWeb"/>
        <w:spacing w:before="0" w:after="0"/>
        <w:jc w:val="both"/>
      </w:pPr>
      <w:r>
        <w:rPr>
          <w:rFonts w:ascii="Verdana" w:hAnsi="Verdana"/>
          <w:sz w:val="15"/>
          <w:szCs w:val="15"/>
        </w:rPr>
        <w:t>Il trattamento si svilupperà in modo da ridurre al minimo il rischio di distruzione o perdita, di accesso non autorizzato, di trattamento non conforme alle finalità del</w:t>
      </w:r>
      <w:r w:rsidR="007811BD">
        <w:rPr>
          <w:rFonts w:ascii="Verdana" w:hAnsi="Verdana"/>
          <w:sz w:val="15"/>
          <w:szCs w:val="15"/>
        </w:rPr>
        <w:t>la raccolta dei dati stessi. I S</w:t>
      </w:r>
      <w:r>
        <w:rPr>
          <w:rFonts w:ascii="Verdana" w:hAnsi="Verdana"/>
          <w:sz w:val="15"/>
          <w:szCs w:val="15"/>
        </w:rPr>
        <w:t>uoi dati personali sono trattati:</w:t>
      </w:r>
    </w:p>
    <w:p w14:paraId="6F175664" w14:textId="77777777" w:rsidR="009507CA" w:rsidRDefault="009507CA" w:rsidP="006318F0">
      <w:pPr>
        <w:numPr>
          <w:ilvl w:val="0"/>
          <w:numId w:val="5"/>
        </w:numPr>
        <w:suppressAutoHyphens w:val="0"/>
        <w:autoSpaceDN/>
        <w:jc w:val="both"/>
        <w:textAlignment w:val="auto"/>
      </w:pPr>
      <w:r>
        <w:rPr>
          <w:rFonts w:ascii="Verdana" w:hAnsi="Verdana"/>
          <w:sz w:val="15"/>
          <w:szCs w:val="15"/>
        </w:rPr>
        <w:t>nel rispetto del principio di minimizzazione, ai sensi degli articoli 5.1.c e 25.2 del Regolamento 679/2016/UE;</w:t>
      </w:r>
    </w:p>
    <w:p w14:paraId="6D5A210D" w14:textId="77777777" w:rsidR="009507CA" w:rsidRDefault="009507CA" w:rsidP="006318F0">
      <w:pPr>
        <w:numPr>
          <w:ilvl w:val="0"/>
          <w:numId w:val="5"/>
        </w:numPr>
        <w:suppressAutoHyphens w:val="0"/>
        <w:autoSpaceDN/>
        <w:jc w:val="both"/>
        <w:textAlignment w:val="auto"/>
      </w:pPr>
      <w:r>
        <w:rPr>
          <w:rFonts w:ascii="Verdana" w:hAnsi="Verdana"/>
          <w:sz w:val="15"/>
          <w:szCs w:val="15"/>
        </w:rPr>
        <w:t>in modo lecito e secondo correttezza.</w:t>
      </w:r>
    </w:p>
    <w:p w14:paraId="35B2F120" w14:textId="4048A619" w:rsidR="009507CA" w:rsidRDefault="007811BD" w:rsidP="009507CA">
      <w:pPr>
        <w:pStyle w:val="NormaleWeb"/>
        <w:spacing w:before="0" w:after="0"/>
        <w:jc w:val="both"/>
      </w:pPr>
      <w:r>
        <w:rPr>
          <w:rFonts w:ascii="Verdana" w:hAnsi="Verdana"/>
          <w:sz w:val="15"/>
          <w:szCs w:val="15"/>
        </w:rPr>
        <w:t>I S</w:t>
      </w:r>
      <w:r w:rsidR="009507CA">
        <w:rPr>
          <w:rFonts w:ascii="Verdana" w:hAnsi="Verdana"/>
          <w:sz w:val="15"/>
          <w:szCs w:val="15"/>
        </w:rPr>
        <w:t>uoi dati sono raccolti:</w:t>
      </w:r>
    </w:p>
    <w:p w14:paraId="2CD926C7" w14:textId="77777777" w:rsidR="009507CA" w:rsidRDefault="009507CA" w:rsidP="006318F0">
      <w:pPr>
        <w:numPr>
          <w:ilvl w:val="0"/>
          <w:numId w:val="6"/>
        </w:numPr>
        <w:suppressAutoHyphens w:val="0"/>
        <w:autoSpaceDN/>
        <w:jc w:val="both"/>
        <w:textAlignment w:val="auto"/>
      </w:pPr>
      <w:r>
        <w:rPr>
          <w:rFonts w:ascii="Verdana" w:hAnsi="Verdana"/>
          <w:sz w:val="15"/>
          <w:szCs w:val="15"/>
        </w:rPr>
        <w:t>per scopi determinati espliciti e legittimi;</w:t>
      </w:r>
    </w:p>
    <w:p w14:paraId="21B16514" w14:textId="77777777" w:rsidR="009507CA" w:rsidRDefault="009507CA" w:rsidP="006318F0">
      <w:pPr>
        <w:numPr>
          <w:ilvl w:val="0"/>
          <w:numId w:val="6"/>
        </w:numPr>
        <w:suppressAutoHyphens w:val="0"/>
        <w:autoSpaceDN/>
        <w:jc w:val="both"/>
        <w:textAlignment w:val="auto"/>
      </w:pPr>
      <w:r>
        <w:rPr>
          <w:rFonts w:ascii="Verdana" w:hAnsi="Verdana"/>
          <w:sz w:val="15"/>
          <w:szCs w:val="15"/>
        </w:rPr>
        <w:t>esatti e se necessario aggiornati;</w:t>
      </w:r>
    </w:p>
    <w:p w14:paraId="2D7F805E" w14:textId="77777777" w:rsidR="009507CA" w:rsidRPr="00A253D1" w:rsidRDefault="009507CA" w:rsidP="006318F0">
      <w:pPr>
        <w:numPr>
          <w:ilvl w:val="0"/>
          <w:numId w:val="6"/>
        </w:numPr>
        <w:suppressAutoHyphens w:val="0"/>
        <w:autoSpaceDN/>
        <w:jc w:val="both"/>
        <w:textAlignment w:val="auto"/>
      </w:pPr>
      <w:r>
        <w:rPr>
          <w:rFonts w:ascii="Verdana" w:hAnsi="Verdana"/>
          <w:sz w:val="15"/>
          <w:szCs w:val="15"/>
        </w:rPr>
        <w:t>pertinenti, completi e non eccedenti rispetto alle finalità del trattamento.</w:t>
      </w:r>
    </w:p>
    <w:p w14:paraId="21CDD031" w14:textId="77777777" w:rsidR="00AE559B" w:rsidRPr="00AC6D19" w:rsidRDefault="00AE559B">
      <w:pPr>
        <w:suppressAutoHyphens w:val="0"/>
        <w:autoSpaceDN/>
        <w:ind w:left="720"/>
        <w:jc w:val="both"/>
        <w:textAlignment w:val="auto"/>
        <w:rPr>
          <w:rFonts w:ascii="Verdana" w:hAnsi="Verdana"/>
          <w:sz w:val="15"/>
          <w:szCs w:val="15"/>
        </w:rPr>
      </w:pPr>
    </w:p>
    <w:p w14:paraId="679B9374" w14:textId="77777777" w:rsidR="009507CA" w:rsidRDefault="009507CA" w:rsidP="009507CA">
      <w:pPr>
        <w:pStyle w:val="NormaleWeb"/>
        <w:spacing w:before="0" w:after="0"/>
        <w:jc w:val="both"/>
      </w:pPr>
      <w:r>
        <w:rPr>
          <w:rStyle w:val="Enfasigrassetto"/>
          <w:rFonts w:ascii="Verdana" w:hAnsi="Verdana"/>
          <w:sz w:val="15"/>
          <w:szCs w:val="15"/>
          <w:u w:val="single"/>
        </w:rPr>
        <w:t>3. Natura de</w:t>
      </w:r>
      <w:r w:rsidRPr="00E52AC4">
        <w:rPr>
          <w:rStyle w:val="Enfasigrassetto"/>
          <w:rFonts w:ascii="Verdana" w:hAnsi="Verdana"/>
          <w:sz w:val="15"/>
          <w:szCs w:val="15"/>
          <w:u w:val="single"/>
        </w:rPr>
        <w:t>lla raccolta e conseguenze di un eventuale mancato conferimento dei dati personali (Art. 13.2.e Regolamento 679/2016/UE)</w:t>
      </w:r>
    </w:p>
    <w:p w14:paraId="1563E79A" w14:textId="4792F418" w:rsidR="00F61C23" w:rsidRPr="00F61C23" w:rsidRDefault="00D35AAE" w:rsidP="00F61C23">
      <w:pPr>
        <w:autoSpaceDN/>
        <w:jc w:val="both"/>
        <w:rPr>
          <w:rFonts w:ascii="Verdana" w:hAnsi="Verdana" w:cs="Arial"/>
          <w:sz w:val="15"/>
          <w:szCs w:val="15"/>
        </w:rPr>
      </w:pPr>
      <w:r>
        <w:rPr>
          <w:rFonts w:ascii="Verdana" w:hAnsi="Verdana" w:cs="Arial"/>
          <w:sz w:val="15"/>
          <w:szCs w:val="15"/>
        </w:rPr>
        <w:t>Il conferimento dei S</w:t>
      </w:r>
      <w:r w:rsidR="00EE3FE9" w:rsidRPr="00EE3FE9">
        <w:rPr>
          <w:rFonts w:ascii="Verdana" w:hAnsi="Verdana" w:cs="Arial"/>
          <w:sz w:val="15"/>
          <w:szCs w:val="15"/>
        </w:rPr>
        <w:t xml:space="preserve">uoi dati personali è obbligatorio per le finalità previste al paragrafo 1. </w:t>
      </w:r>
      <w:r w:rsidR="00F61C23" w:rsidRPr="00F61C23">
        <w:rPr>
          <w:rFonts w:ascii="Verdana" w:hAnsi="Verdana" w:cs="Arial"/>
          <w:sz w:val="15"/>
          <w:szCs w:val="15"/>
        </w:rPr>
        <w:t>Il loro mancato conferimento com</w:t>
      </w:r>
      <w:r w:rsidR="007811BD">
        <w:rPr>
          <w:rFonts w:ascii="Verdana" w:hAnsi="Verdana" w:cs="Arial"/>
          <w:sz w:val="15"/>
          <w:szCs w:val="15"/>
        </w:rPr>
        <w:t>porta l’impossibilità per i Contitolari</w:t>
      </w:r>
      <w:r w:rsidR="00F61C23" w:rsidRPr="00F61C23">
        <w:rPr>
          <w:rFonts w:ascii="Verdana" w:hAnsi="Verdana" w:cs="Arial"/>
          <w:sz w:val="15"/>
          <w:szCs w:val="15"/>
        </w:rPr>
        <w:t xml:space="preserve"> del trattamento di perseguire le predette finalità.</w:t>
      </w:r>
    </w:p>
    <w:p w14:paraId="697E0C4A" w14:textId="5CCEA782" w:rsidR="00AC6D19" w:rsidRPr="00AC6D19" w:rsidRDefault="009507CA" w:rsidP="009507CA">
      <w:pPr>
        <w:pStyle w:val="NormaleWeb"/>
        <w:spacing w:before="0" w:after="0"/>
        <w:jc w:val="both"/>
        <w:rPr>
          <w:rFonts w:ascii="Verdana" w:hAnsi="Verdana"/>
          <w:b/>
          <w:bCs/>
          <w:sz w:val="15"/>
          <w:szCs w:val="15"/>
          <w:u w:val="single"/>
        </w:rPr>
      </w:pPr>
      <w:r w:rsidRPr="00D97330">
        <w:rPr>
          <w:rStyle w:val="Enfasigrassetto"/>
          <w:rFonts w:ascii="Verdana" w:hAnsi="Verdana"/>
          <w:sz w:val="15"/>
          <w:szCs w:val="15"/>
          <w:u w:val="single"/>
        </w:rPr>
        <w:t xml:space="preserve">4. Eventuali destinatari o eventuali categorie di destinatari dei dati personali (Art. 13.1.e </w:t>
      </w:r>
      <w:r w:rsidRPr="00D97330">
        <w:rPr>
          <w:rStyle w:val="Enfasigrassetto"/>
          <w:rFonts w:ascii="Verdana" w:hAnsi="Verdana"/>
          <w:bCs w:val="0"/>
          <w:sz w:val="15"/>
          <w:szCs w:val="15"/>
          <w:u w:val="single"/>
        </w:rPr>
        <w:t>Regolamento 679/2016/UE</w:t>
      </w:r>
      <w:r w:rsidRPr="00D97330">
        <w:rPr>
          <w:rStyle w:val="Enfasigrassetto"/>
          <w:rFonts w:ascii="Verdana" w:hAnsi="Verdana"/>
          <w:sz w:val="15"/>
          <w:szCs w:val="15"/>
          <w:u w:val="single"/>
        </w:rPr>
        <w:t>)</w:t>
      </w:r>
    </w:p>
    <w:p w14:paraId="46FE795F" w14:textId="34B6FBA9" w:rsidR="009507CA" w:rsidRPr="00D97330" w:rsidRDefault="009507CA" w:rsidP="009507CA">
      <w:pPr>
        <w:pStyle w:val="NormaleWeb"/>
        <w:spacing w:before="0" w:after="0"/>
        <w:jc w:val="both"/>
        <w:rPr>
          <w:rFonts w:ascii="Verdana" w:hAnsi="Verdana"/>
          <w:sz w:val="15"/>
          <w:szCs w:val="15"/>
        </w:rPr>
      </w:pPr>
      <w:r w:rsidRPr="00D97330">
        <w:rPr>
          <w:rFonts w:ascii="Verdana" w:hAnsi="Verdana"/>
          <w:sz w:val="15"/>
          <w:szCs w:val="15"/>
        </w:rPr>
        <w:t xml:space="preserve">I </w:t>
      </w:r>
      <w:r w:rsidR="00D35AAE">
        <w:rPr>
          <w:rFonts w:ascii="Verdana" w:hAnsi="Verdana"/>
          <w:sz w:val="15"/>
          <w:szCs w:val="15"/>
        </w:rPr>
        <w:t>Suoi dati personali</w:t>
      </w:r>
      <w:r w:rsidRPr="00D97330">
        <w:rPr>
          <w:rFonts w:ascii="Verdana" w:hAnsi="Verdana"/>
          <w:sz w:val="15"/>
          <w:szCs w:val="15"/>
        </w:rPr>
        <w:t>, qualora fosse necessario, possono essere comunicati (con tale termine intendendosi il darne conoscenza ad uno o più soggetti determinati), a:</w:t>
      </w:r>
    </w:p>
    <w:p w14:paraId="2B82FBB1" w14:textId="77777777" w:rsidR="009507CA" w:rsidRPr="00D97330" w:rsidRDefault="009507CA" w:rsidP="006318F0">
      <w:pPr>
        <w:pStyle w:val="NormaleWeb"/>
        <w:numPr>
          <w:ilvl w:val="0"/>
          <w:numId w:val="1"/>
        </w:numPr>
        <w:autoSpaceDN/>
        <w:spacing w:before="0" w:after="0"/>
        <w:jc w:val="both"/>
        <w:rPr>
          <w:rFonts w:ascii="Verdana" w:hAnsi="Verdana"/>
          <w:sz w:val="15"/>
          <w:szCs w:val="15"/>
        </w:rPr>
      </w:pPr>
      <w:r w:rsidRPr="00D97330">
        <w:rPr>
          <w:rFonts w:ascii="Verdana" w:hAnsi="Verdana" w:cs="Verdana"/>
          <w:sz w:val="15"/>
          <w:szCs w:val="15"/>
        </w:rPr>
        <w:t>soggetti la cui facoltà di accesso ai dati è riconosciuta da disposizioni di legge, normativa secondaria e comunitaria;</w:t>
      </w:r>
    </w:p>
    <w:p w14:paraId="5AFE8865" w14:textId="16FF49EE" w:rsidR="009507CA" w:rsidRPr="00D97330" w:rsidRDefault="009507CA" w:rsidP="006318F0">
      <w:pPr>
        <w:pStyle w:val="NormaleWeb"/>
        <w:numPr>
          <w:ilvl w:val="0"/>
          <w:numId w:val="1"/>
        </w:numPr>
        <w:autoSpaceDN/>
        <w:spacing w:before="0" w:after="0"/>
        <w:jc w:val="both"/>
        <w:rPr>
          <w:rFonts w:ascii="Verdana" w:hAnsi="Verdana"/>
          <w:sz w:val="15"/>
          <w:szCs w:val="15"/>
        </w:rPr>
      </w:pPr>
      <w:r w:rsidRPr="00F71939">
        <w:rPr>
          <w:rFonts w:ascii="Verdana" w:hAnsi="Verdana" w:cs="Verdana"/>
          <w:sz w:val="15"/>
          <w:szCs w:val="15"/>
        </w:rPr>
        <w:lastRenderedPageBreak/>
        <w:t>collaboratori, dipend</w:t>
      </w:r>
      <w:r w:rsidR="00D35AAE">
        <w:rPr>
          <w:rFonts w:ascii="Verdana" w:hAnsi="Verdana" w:cs="Verdana"/>
          <w:sz w:val="15"/>
          <w:szCs w:val="15"/>
        </w:rPr>
        <w:t>enti, fornitori e consulenti di ciascun Contitolare</w:t>
      </w:r>
      <w:r w:rsidRPr="00F71939">
        <w:rPr>
          <w:rFonts w:ascii="Verdana" w:hAnsi="Verdana" w:cs="Verdana"/>
          <w:sz w:val="15"/>
          <w:szCs w:val="15"/>
        </w:rPr>
        <w:t xml:space="preserve"> del trattamento, nell'ambito delle relative mansioni e/o di eventuali obblighi contrattuali, compresi i Responsabili dei trattamenti e gli Incaricati, nominati ai sensi del Regolamento 679/2016/UE</w:t>
      </w:r>
      <w:r w:rsidRPr="00D97330">
        <w:rPr>
          <w:rFonts w:ascii="Verdana" w:hAnsi="Verdana" w:cs="Verdana"/>
          <w:sz w:val="15"/>
          <w:szCs w:val="15"/>
        </w:rPr>
        <w:t>;</w:t>
      </w:r>
      <w:r>
        <w:rPr>
          <w:rFonts w:ascii="Verdana" w:hAnsi="Verdana" w:cs="Verdana"/>
          <w:sz w:val="15"/>
          <w:szCs w:val="15"/>
        </w:rPr>
        <w:t xml:space="preserve"> </w:t>
      </w:r>
    </w:p>
    <w:p w14:paraId="3C7B9151" w14:textId="77777777" w:rsidR="009507CA" w:rsidRPr="00AC6D19" w:rsidRDefault="009507CA" w:rsidP="006318F0">
      <w:pPr>
        <w:numPr>
          <w:ilvl w:val="0"/>
          <w:numId w:val="1"/>
        </w:numPr>
        <w:suppressAutoHyphens w:val="0"/>
        <w:autoSpaceDN/>
        <w:jc w:val="both"/>
        <w:textAlignment w:val="auto"/>
      </w:pPr>
      <w:r w:rsidRPr="00D97330">
        <w:rPr>
          <w:rFonts w:ascii="Verdana" w:hAnsi="Verdana" w:cs="Verdana"/>
          <w:sz w:val="15"/>
          <w:szCs w:val="15"/>
        </w:rPr>
        <w:t>persone fisiche e/o giuridiche, pubbliche e/o private, quando la comunicazione risulti necessaria o funzionale allo svolgimento dell’attività dei Contitolari del trattamento nei modi e per le finalità sopra illustrate;</w:t>
      </w:r>
      <w:r w:rsidRPr="009507CA">
        <w:rPr>
          <w:rFonts w:ascii="Verdana" w:hAnsi="Verdana"/>
          <w:sz w:val="15"/>
          <w:szCs w:val="15"/>
        </w:rPr>
        <w:t xml:space="preserve"> </w:t>
      </w:r>
    </w:p>
    <w:p w14:paraId="727B49FA" w14:textId="7C082F7D" w:rsidR="009507CA" w:rsidRDefault="009507CA" w:rsidP="006318F0">
      <w:pPr>
        <w:pStyle w:val="NormaleWeb"/>
        <w:numPr>
          <w:ilvl w:val="0"/>
          <w:numId w:val="1"/>
        </w:numPr>
        <w:autoSpaceDN/>
        <w:spacing w:before="0" w:after="0"/>
        <w:jc w:val="both"/>
        <w:rPr>
          <w:rFonts w:ascii="Verdana" w:hAnsi="Verdana" w:cs="Verdana"/>
          <w:sz w:val="15"/>
          <w:szCs w:val="15"/>
        </w:rPr>
      </w:pPr>
      <w:r w:rsidRPr="00D97330">
        <w:rPr>
          <w:rFonts w:ascii="Verdana" w:hAnsi="Verdana" w:cs="Verdana"/>
          <w:sz w:val="15"/>
          <w:szCs w:val="15"/>
        </w:rPr>
        <w:t>uffici postali, spedizionieri e corrieri per l’invio di documentazione e/o materiale.</w:t>
      </w:r>
    </w:p>
    <w:p w14:paraId="6112B62F" w14:textId="77777777" w:rsidR="00EE3FE9" w:rsidRPr="00D97330" w:rsidRDefault="00EE3FE9" w:rsidP="00EE3FE9">
      <w:pPr>
        <w:pStyle w:val="NormaleWeb"/>
        <w:autoSpaceDN/>
        <w:spacing w:before="0" w:after="0"/>
        <w:ind w:left="720"/>
        <w:jc w:val="both"/>
        <w:rPr>
          <w:rFonts w:ascii="Verdana" w:hAnsi="Verdana" w:cs="Verdana"/>
          <w:sz w:val="15"/>
          <w:szCs w:val="15"/>
        </w:rPr>
      </w:pPr>
    </w:p>
    <w:p w14:paraId="7ED1F520" w14:textId="77777777" w:rsidR="009507CA" w:rsidRPr="00D97330" w:rsidRDefault="009507CA" w:rsidP="009507CA">
      <w:pPr>
        <w:pStyle w:val="NormaleWeb"/>
        <w:spacing w:before="0" w:after="0"/>
        <w:jc w:val="both"/>
        <w:rPr>
          <w:rFonts w:ascii="Verdana" w:hAnsi="Verdana"/>
          <w:sz w:val="15"/>
          <w:szCs w:val="15"/>
        </w:rPr>
      </w:pPr>
      <w:r w:rsidRPr="00D97330">
        <w:rPr>
          <w:rFonts w:ascii="Verdana" w:hAnsi="Verdana"/>
          <w:sz w:val="15"/>
          <w:szCs w:val="15"/>
        </w:rPr>
        <w:t>Si comunica che verrà richiesto specifico ed espresso consenso nell'eventualità in cui si verificasse la necessità di una comunicazione di dati a soggetti terzi non espressamente indicati. </w:t>
      </w:r>
    </w:p>
    <w:p w14:paraId="1CFA4ED4" w14:textId="7A06385A" w:rsidR="009507CA" w:rsidRDefault="009507CA" w:rsidP="00AC6D19">
      <w:pPr>
        <w:suppressAutoHyphens w:val="0"/>
        <w:autoSpaceDN/>
        <w:jc w:val="both"/>
        <w:textAlignment w:val="auto"/>
        <w:rPr>
          <w:rFonts w:ascii="Verdana" w:hAnsi="Verdana"/>
          <w:sz w:val="15"/>
          <w:szCs w:val="15"/>
        </w:rPr>
      </w:pPr>
      <w:r w:rsidRPr="00D97330">
        <w:rPr>
          <w:rFonts w:ascii="Verdana" w:hAnsi="Verdana"/>
          <w:sz w:val="15"/>
          <w:szCs w:val="15"/>
        </w:rPr>
        <w:t>I</w:t>
      </w:r>
      <w:r w:rsidR="00D35AAE">
        <w:rPr>
          <w:rFonts w:ascii="Verdana" w:hAnsi="Verdana"/>
          <w:sz w:val="15"/>
          <w:szCs w:val="15"/>
        </w:rPr>
        <w:t xml:space="preserve"> Suoi</w:t>
      </w:r>
      <w:r w:rsidRPr="00D97330">
        <w:rPr>
          <w:rFonts w:ascii="Verdana" w:hAnsi="Verdana"/>
          <w:sz w:val="15"/>
          <w:szCs w:val="15"/>
        </w:rPr>
        <w:t xml:space="preserve"> </w:t>
      </w:r>
      <w:r w:rsidR="00D35AAE">
        <w:rPr>
          <w:rFonts w:ascii="Verdana" w:hAnsi="Verdana"/>
          <w:sz w:val="15"/>
          <w:szCs w:val="15"/>
        </w:rPr>
        <w:t xml:space="preserve">dati personali </w:t>
      </w:r>
      <w:r w:rsidRPr="00D97330">
        <w:rPr>
          <w:rFonts w:ascii="Verdana" w:hAnsi="Verdana"/>
          <w:sz w:val="15"/>
          <w:szCs w:val="15"/>
        </w:rPr>
        <w:t>non vengono in alcun caso diffusi (con tale termine intendendosi il darne conoscenza in qualunque modo ad una pluralità di soggetti indeterminati), fatti salvi gli obblighi di legge.</w:t>
      </w:r>
    </w:p>
    <w:p w14:paraId="65D8D148" w14:textId="49E19CFC" w:rsidR="00AE559B" w:rsidRDefault="00AE559B">
      <w:pPr>
        <w:pStyle w:val="NormaleWeb"/>
        <w:spacing w:before="0" w:after="0"/>
        <w:jc w:val="both"/>
        <w:rPr>
          <w:rFonts w:ascii="Verdana" w:hAnsi="Verdana"/>
          <w:sz w:val="15"/>
          <w:szCs w:val="15"/>
        </w:rPr>
      </w:pPr>
    </w:p>
    <w:p w14:paraId="039F66F0" w14:textId="77777777" w:rsidR="00AC6D19" w:rsidRPr="00914B45" w:rsidRDefault="00AC6D19" w:rsidP="00AC6D19">
      <w:pPr>
        <w:pStyle w:val="NormaleWeb"/>
        <w:spacing w:before="0" w:after="0"/>
        <w:jc w:val="both"/>
        <w:rPr>
          <w:u w:val="single"/>
        </w:rPr>
      </w:pPr>
      <w:r w:rsidRPr="00914B45">
        <w:rPr>
          <w:rStyle w:val="Enfasigrassetto"/>
          <w:rFonts w:ascii="Verdana" w:hAnsi="Verdana"/>
          <w:sz w:val="15"/>
          <w:szCs w:val="15"/>
          <w:u w:val="single"/>
        </w:rPr>
        <w:t>5. Contitolari del trattamento dei dati personali (Art. 13.1.a Regolamento 679/2016/UE)</w:t>
      </w:r>
    </w:p>
    <w:p w14:paraId="5DA68121" w14:textId="3480A2CB" w:rsidR="00AC6D19" w:rsidRDefault="00EE3FE9" w:rsidP="00AC6D19">
      <w:pPr>
        <w:pStyle w:val="NormaleWeb"/>
        <w:spacing w:before="0" w:after="0"/>
        <w:jc w:val="both"/>
        <w:rPr>
          <w:rFonts w:ascii="Verdana" w:hAnsi="Verdana"/>
          <w:sz w:val="15"/>
          <w:szCs w:val="15"/>
        </w:rPr>
      </w:pPr>
      <w:r w:rsidRPr="00EE3FE9">
        <w:rPr>
          <w:rFonts w:ascii="Verdana" w:hAnsi="Verdana"/>
          <w:sz w:val="15"/>
          <w:szCs w:val="15"/>
        </w:rPr>
        <w:t>I Contitolari del trattamento dei dati personali sono ASST Fatebenefratelli Sacco e Proges. Alla data odierna, ogni informazione inerente i Contitolari, congiuntamente all'elenco aggiornato dei Responsabili e degli Amministratori di sistema designati, è reperibile presso la sede di ASST Fat</w:t>
      </w:r>
      <w:r w:rsidR="00CA13A5">
        <w:rPr>
          <w:rFonts w:ascii="Verdana" w:hAnsi="Verdana"/>
          <w:sz w:val="15"/>
          <w:szCs w:val="15"/>
        </w:rPr>
        <w:t xml:space="preserve">ebenefratelli Sacco, </w:t>
      </w:r>
      <w:r w:rsidRPr="00EE3FE9">
        <w:rPr>
          <w:rFonts w:ascii="Verdana" w:hAnsi="Verdana"/>
          <w:sz w:val="15"/>
          <w:szCs w:val="15"/>
        </w:rPr>
        <w:t>Mi</w:t>
      </w:r>
      <w:r w:rsidR="00592BAB">
        <w:rPr>
          <w:rFonts w:ascii="Verdana" w:hAnsi="Verdana"/>
          <w:sz w:val="15"/>
          <w:szCs w:val="15"/>
        </w:rPr>
        <w:t>lano, Via G.B Grassi, 74; PEC:</w:t>
      </w:r>
      <w:r w:rsidRPr="00EE3FE9">
        <w:rPr>
          <w:rFonts w:ascii="Verdana" w:hAnsi="Verdana"/>
          <w:sz w:val="15"/>
          <w:szCs w:val="15"/>
        </w:rPr>
        <w:t xml:space="preserve"> protocollo.generale@pec.asst-fbf-sacco.it, presso la sede di Proges, </w:t>
      </w:r>
      <w:r w:rsidR="00CA13A5">
        <w:rPr>
          <w:rFonts w:ascii="Verdana" w:hAnsi="Verdana"/>
          <w:sz w:val="15"/>
          <w:szCs w:val="15"/>
        </w:rPr>
        <w:t>Parma, via Colorno 63</w:t>
      </w:r>
      <w:r w:rsidRPr="00EE3FE9">
        <w:rPr>
          <w:rFonts w:ascii="Verdana" w:hAnsi="Verdana"/>
          <w:sz w:val="15"/>
          <w:szCs w:val="15"/>
        </w:rPr>
        <w:t>; PEC: [</w:t>
      </w:r>
      <w:r w:rsidR="0030692E">
        <w:rPr>
          <w:rFonts w:ascii="Verdana" w:hAnsi="Verdana"/>
          <w:sz w:val="15"/>
          <w:szCs w:val="15"/>
        </w:rPr>
        <w:t>pro.ges@legalmail.it</w:t>
      </w:r>
      <w:r w:rsidRPr="00EE3FE9">
        <w:rPr>
          <w:rFonts w:ascii="Verdana" w:hAnsi="Verdana"/>
          <w:sz w:val="15"/>
          <w:szCs w:val="15"/>
        </w:rPr>
        <w:t>].</w:t>
      </w:r>
    </w:p>
    <w:p w14:paraId="4F4C777C" w14:textId="77777777" w:rsidR="00EE3FE9" w:rsidRDefault="00EE3FE9" w:rsidP="00AC6D19">
      <w:pPr>
        <w:pStyle w:val="NormaleWeb"/>
        <w:spacing w:before="0" w:after="0"/>
        <w:jc w:val="both"/>
        <w:rPr>
          <w:rFonts w:ascii="Verdana" w:hAnsi="Verdana" w:cs="Verdana"/>
          <w:b/>
          <w:sz w:val="15"/>
          <w:u w:val="single"/>
        </w:rPr>
      </w:pPr>
    </w:p>
    <w:p w14:paraId="57B4B5B7" w14:textId="77777777" w:rsidR="00AC6D19" w:rsidRPr="00A253D1" w:rsidRDefault="00AC6D19" w:rsidP="00AC6D19">
      <w:pPr>
        <w:pStyle w:val="NormaleWeb"/>
        <w:spacing w:before="0" w:after="0"/>
        <w:jc w:val="both"/>
        <w:rPr>
          <w:u w:val="single"/>
        </w:rPr>
      </w:pPr>
      <w:r w:rsidRPr="00A253D1">
        <w:rPr>
          <w:rFonts w:ascii="Verdana" w:hAnsi="Verdana" w:cs="Verdana"/>
          <w:b/>
          <w:sz w:val="15"/>
          <w:u w:val="single"/>
        </w:rPr>
        <w:t>6. Data Protection Officer (DPO) / Responsabile della Protezione dei dati (RPD) (Art. 13.1.b Regolamento 679/2016/UE)</w:t>
      </w:r>
    </w:p>
    <w:p w14:paraId="4AAC13E8" w14:textId="77777777" w:rsidR="00AC6D19" w:rsidRPr="00D07A2E" w:rsidRDefault="00AC6D19" w:rsidP="00AC6D19">
      <w:pPr>
        <w:pStyle w:val="NormaleWeb"/>
        <w:spacing w:before="0" w:after="0"/>
        <w:jc w:val="both"/>
      </w:pPr>
      <w:r w:rsidRPr="00D07A2E">
        <w:rPr>
          <w:rFonts w:ascii="Verdana" w:hAnsi="Verdana" w:cs="Verdana"/>
          <w:sz w:val="15"/>
        </w:rPr>
        <w:t>I Data Protection Officer/Responsabili della Protezione dei dati individuati dagli Enti sono i seguenti soggetti:</w:t>
      </w:r>
    </w:p>
    <w:tbl>
      <w:tblPr>
        <w:tblW w:w="4993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1173"/>
        <w:gridCol w:w="1174"/>
        <w:gridCol w:w="1317"/>
        <w:gridCol w:w="2015"/>
        <w:gridCol w:w="830"/>
        <w:gridCol w:w="1073"/>
        <w:gridCol w:w="2134"/>
      </w:tblGrid>
      <w:tr w:rsidR="00EE3FE9" w:rsidRPr="00173084" w14:paraId="223B3C8D" w14:textId="77777777" w:rsidTr="00EF2219">
        <w:trPr>
          <w:trHeight w:val="553"/>
        </w:trPr>
        <w:tc>
          <w:tcPr>
            <w:tcW w:w="6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AAAAA"/>
            <w:vAlign w:val="center"/>
          </w:tcPr>
          <w:p w14:paraId="784DC8AE" w14:textId="77777777" w:rsidR="00EE3FE9" w:rsidRPr="00D07A2E" w:rsidRDefault="00EE3FE9" w:rsidP="00EF2219">
            <w:pPr>
              <w:shd w:val="clear" w:color="auto" w:fill="AAAAAA"/>
              <w:rPr>
                <w:rFonts w:ascii="Verdana" w:hAnsi="Verdana" w:cs="Verdana"/>
                <w:b/>
                <w:color w:val="000000"/>
                <w:sz w:val="12"/>
                <w:shd w:val="clear" w:color="auto" w:fill="AAAAAA"/>
              </w:rPr>
            </w:pPr>
            <w:r>
              <w:rPr>
                <w:rFonts w:ascii="Verdana" w:hAnsi="Verdana" w:cs="Verdana"/>
                <w:b/>
                <w:color w:val="000000"/>
                <w:sz w:val="12"/>
                <w:shd w:val="clear" w:color="auto" w:fill="AAAAAA"/>
              </w:rPr>
              <w:t>Contitolare</w:t>
            </w:r>
          </w:p>
        </w:tc>
        <w:tc>
          <w:tcPr>
            <w:tcW w:w="6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AAAAA"/>
            <w:vAlign w:val="center"/>
          </w:tcPr>
          <w:p w14:paraId="5B18BEC9" w14:textId="77777777" w:rsidR="00EE3FE9" w:rsidRPr="00D07A2E" w:rsidRDefault="00EE3FE9" w:rsidP="00EF2219">
            <w:pPr>
              <w:shd w:val="clear" w:color="auto" w:fill="AAAAAA"/>
              <w:rPr>
                <w:rFonts w:ascii="Verdana" w:hAnsi="Verdana" w:cs="Verdana"/>
                <w:b/>
                <w:color w:val="000000"/>
                <w:sz w:val="12"/>
                <w:shd w:val="clear" w:color="auto" w:fill="AAAAAA"/>
              </w:rPr>
            </w:pPr>
            <w:r w:rsidRPr="00D07A2E">
              <w:rPr>
                <w:rFonts w:ascii="Verdana" w:hAnsi="Verdana" w:cs="Verdana"/>
                <w:b/>
                <w:color w:val="000000"/>
                <w:sz w:val="12"/>
                <w:shd w:val="clear" w:color="auto" w:fill="AAAAAA"/>
              </w:rPr>
              <w:t>DPO</w:t>
            </w: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AAAAA"/>
            <w:vAlign w:val="center"/>
          </w:tcPr>
          <w:p w14:paraId="5F5BFD5C" w14:textId="77777777" w:rsidR="00EE3FE9" w:rsidRPr="00D07A2E" w:rsidRDefault="00EE3FE9" w:rsidP="00EF2219">
            <w:pPr>
              <w:shd w:val="clear" w:color="auto" w:fill="AAAAAA"/>
              <w:rPr>
                <w:rFonts w:ascii="Verdana" w:hAnsi="Verdana" w:cs="Verdana"/>
                <w:b/>
                <w:color w:val="000000"/>
                <w:sz w:val="12"/>
                <w:shd w:val="clear" w:color="auto" w:fill="AAAAAA"/>
              </w:rPr>
            </w:pPr>
            <w:r w:rsidRPr="00D07A2E">
              <w:rPr>
                <w:rFonts w:ascii="Verdana" w:hAnsi="Verdana" w:cs="Verdana"/>
                <w:b/>
                <w:color w:val="000000"/>
                <w:sz w:val="12"/>
                <w:shd w:val="clear" w:color="auto" w:fill="AAAAAA"/>
              </w:rPr>
              <w:t>P.IVA</w:t>
            </w:r>
          </w:p>
        </w:tc>
        <w:tc>
          <w:tcPr>
            <w:tcW w:w="10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AAAAA"/>
            <w:vAlign w:val="center"/>
          </w:tcPr>
          <w:p w14:paraId="6713922E" w14:textId="77777777" w:rsidR="00EE3FE9" w:rsidRPr="00D07A2E" w:rsidRDefault="00EE3FE9" w:rsidP="00EF2219">
            <w:pPr>
              <w:shd w:val="clear" w:color="auto" w:fill="AAAAAA"/>
              <w:rPr>
                <w:rFonts w:ascii="Verdana" w:hAnsi="Verdana" w:cs="Verdana"/>
                <w:b/>
                <w:color w:val="000000"/>
                <w:sz w:val="12"/>
                <w:shd w:val="clear" w:color="auto" w:fill="AAAAAA"/>
              </w:rPr>
            </w:pPr>
            <w:r w:rsidRPr="00D07A2E">
              <w:rPr>
                <w:rFonts w:ascii="Verdana" w:hAnsi="Verdana" w:cs="Verdana"/>
                <w:b/>
                <w:color w:val="000000"/>
                <w:sz w:val="12"/>
                <w:shd w:val="clear" w:color="auto" w:fill="AAAAAA"/>
              </w:rPr>
              <w:t>Via/Piazza</w:t>
            </w:r>
          </w:p>
        </w:tc>
        <w:tc>
          <w:tcPr>
            <w:tcW w:w="4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AAAAA"/>
            <w:vAlign w:val="center"/>
          </w:tcPr>
          <w:p w14:paraId="74DBCDCB" w14:textId="77777777" w:rsidR="00EE3FE9" w:rsidRPr="00D07A2E" w:rsidRDefault="00EE3FE9" w:rsidP="00EF2219">
            <w:pPr>
              <w:shd w:val="clear" w:color="auto" w:fill="AAAAAA"/>
              <w:rPr>
                <w:rFonts w:ascii="Verdana" w:hAnsi="Verdana" w:cs="Verdana"/>
                <w:b/>
                <w:color w:val="000000"/>
                <w:sz w:val="12"/>
                <w:shd w:val="clear" w:color="auto" w:fill="AAAAAA"/>
              </w:rPr>
            </w:pPr>
            <w:r w:rsidRPr="00D07A2E">
              <w:rPr>
                <w:rFonts w:ascii="Verdana" w:hAnsi="Verdana" w:cs="Verdana"/>
                <w:b/>
                <w:color w:val="000000"/>
                <w:sz w:val="12"/>
                <w:shd w:val="clear" w:color="auto" w:fill="AAAAAA"/>
              </w:rPr>
              <w:t>CAP</w:t>
            </w:r>
          </w:p>
        </w:tc>
        <w:tc>
          <w:tcPr>
            <w:tcW w:w="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AAAAA"/>
            <w:vAlign w:val="center"/>
          </w:tcPr>
          <w:p w14:paraId="2F72D1D8" w14:textId="77777777" w:rsidR="00EE3FE9" w:rsidRPr="00D07A2E" w:rsidRDefault="00EE3FE9" w:rsidP="00EF2219">
            <w:pPr>
              <w:shd w:val="clear" w:color="auto" w:fill="AAAAAA"/>
              <w:rPr>
                <w:rFonts w:ascii="Verdana" w:hAnsi="Verdana" w:cs="Verdana"/>
                <w:b/>
                <w:color w:val="000000"/>
                <w:sz w:val="12"/>
                <w:shd w:val="clear" w:color="auto" w:fill="AAAAAA"/>
              </w:rPr>
            </w:pPr>
            <w:r w:rsidRPr="00D07A2E">
              <w:rPr>
                <w:rFonts w:ascii="Verdana" w:hAnsi="Verdana" w:cs="Verdana"/>
                <w:b/>
                <w:color w:val="000000"/>
                <w:sz w:val="12"/>
                <w:shd w:val="clear" w:color="auto" w:fill="AAAAAA"/>
              </w:rPr>
              <w:t>Comune</w:t>
            </w:r>
          </w:p>
        </w:tc>
        <w:tc>
          <w:tcPr>
            <w:tcW w:w="10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AAAAA"/>
            <w:vAlign w:val="center"/>
          </w:tcPr>
          <w:p w14:paraId="62E910ED" w14:textId="77777777" w:rsidR="00EE3FE9" w:rsidRPr="00D07A2E" w:rsidRDefault="00EE3FE9" w:rsidP="00EF2219">
            <w:pPr>
              <w:shd w:val="clear" w:color="auto" w:fill="AAAAAA"/>
              <w:rPr>
                <w:rFonts w:ascii="Verdana" w:hAnsi="Verdana" w:cs="Verdana"/>
                <w:b/>
                <w:color w:val="000000"/>
                <w:sz w:val="12"/>
                <w:shd w:val="clear" w:color="auto" w:fill="AAAAAA"/>
              </w:rPr>
            </w:pPr>
            <w:r w:rsidRPr="00D07A2E">
              <w:rPr>
                <w:rFonts w:ascii="Verdana" w:hAnsi="Verdana" w:cs="Verdana"/>
                <w:b/>
                <w:color w:val="000000"/>
                <w:sz w:val="12"/>
                <w:shd w:val="clear" w:color="auto" w:fill="AAAAAA"/>
              </w:rPr>
              <w:t>Nominativo del DPO</w:t>
            </w:r>
          </w:p>
        </w:tc>
      </w:tr>
      <w:tr w:rsidR="00EE3FE9" w:rsidRPr="00173084" w14:paraId="7B383303" w14:textId="77777777" w:rsidTr="00EF2219">
        <w:trPr>
          <w:trHeight w:val="370"/>
        </w:trPr>
        <w:tc>
          <w:tcPr>
            <w:tcW w:w="6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8EA8A4" w14:textId="1CF4E47A" w:rsidR="00EE3FE9" w:rsidRPr="00E52AC4" w:rsidRDefault="007811BD" w:rsidP="00EF2219">
            <w:pPr>
              <w:rPr>
                <w:rFonts w:ascii="Verdana" w:hAnsi="Verdana" w:cs="Verdana"/>
                <w:color w:val="FF0000"/>
                <w:sz w:val="10"/>
              </w:rPr>
            </w:pPr>
            <w:r>
              <w:rPr>
                <w:rFonts w:ascii="Verdana" w:hAnsi="Verdana" w:cs="Verdana"/>
                <w:sz w:val="10"/>
              </w:rPr>
              <w:t>ASST Fatebenefratelli Sacco</w:t>
            </w:r>
          </w:p>
        </w:tc>
        <w:tc>
          <w:tcPr>
            <w:tcW w:w="6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E876FD" w14:textId="77777777" w:rsidR="00EE3FE9" w:rsidRPr="00173084" w:rsidRDefault="00EE3FE9" w:rsidP="00EF2219">
            <w:pPr>
              <w:rPr>
                <w:rFonts w:ascii="Verdana" w:hAnsi="Verdana" w:cs="Verdana"/>
                <w:sz w:val="10"/>
                <w:highlight w:val="yellow"/>
              </w:rPr>
            </w:pPr>
            <w:r w:rsidRPr="0002176A">
              <w:rPr>
                <w:rFonts w:ascii="Verdana" w:hAnsi="Verdana" w:cs="Verdana"/>
                <w:sz w:val="10"/>
              </w:rPr>
              <w:t>LTA S.r.l.</w:t>
            </w: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29B8D3" w14:textId="77777777" w:rsidR="00EE3FE9" w:rsidRPr="00173084" w:rsidRDefault="00EE3FE9" w:rsidP="00EF2219">
            <w:pPr>
              <w:rPr>
                <w:rFonts w:ascii="Verdana" w:hAnsi="Verdana" w:cs="Verdana"/>
                <w:sz w:val="10"/>
                <w:highlight w:val="yellow"/>
              </w:rPr>
            </w:pPr>
            <w:r w:rsidRPr="0002176A">
              <w:rPr>
                <w:rFonts w:ascii="Verdana" w:hAnsi="Verdana" w:cs="Verdana"/>
                <w:sz w:val="10"/>
              </w:rPr>
              <w:t>14243311009</w:t>
            </w:r>
          </w:p>
        </w:tc>
        <w:tc>
          <w:tcPr>
            <w:tcW w:w="10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A46C97" w14:textId="77777777" w:rsidR="00EE3FE9" w:rsidRPr="00173084" w:rsidRDefault="00EE3FE9" w:rsidP="00EF2219">
            <w:pPr>
              <w:rPr>
                <w:rFonts w:ascii="Verdana" w:hAnsi="Verdana" w:cs="Verdana"/>
                <w:sz w:val="10"/>
                <w:highlight w:val="yellow"/>
              </w:rPr>
            </w:pPr>
            <w:r w:rsidRPr="0002176A">
              <w:rPr>
                <w:rFonts w:ascii="Verdana" w:hAnsi="Verdana" w:cs="Verdana"/>
                <w:sz w:val="10"/>
              </w:rPr>
              <w:t>Via della Conciliazione, 10</w:t>
            </w:r>
          </w:p>
        </w:tc>
        <w:tc>
          <w:tcPr>
            <w:tcW w:w="4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E6B2F2" w14:textId="77777777" w:rsidR="00EE3FE9" w:rsidRPr="00173084" w:rsidRDefault="00EE3FE9" w:rsidP="00EF2219">
            <w:pPr>
              <w:rPr>
                <w:rFonts w:ascii="Verdana" w:hAnsi="Verdana" w:cs="Verdana"/>
                <w:sz w:val="10"/>
                <w:highlight w:val="yellow"/>
              </w:rPr>
            </w:pPr>
            <w:r w:rsidRPr="0002176A">
              <w:rPr>
                <w:rFonts w:ascii="Verdana" w:hAnsi="Verdana" w:cs="Verdana"/>
                <w:sz w:val="10"/>
              </w:rPr>
              <w:t>00193</w:t>
            </w:r>
          </w:p>
        </w:tc>
        <w:tc>
          <w:tcPr>
            <w:tcW w:w="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6BE2CD" w14:textId="77777777" w:rsidR="00EE3FE9" w:rsidRPr="00173084" w:rsidRDefault="00EE3FE9" w:rsidP="00EF2219">
            <w:pPr>
              <w:rPr>
                <w:rFonts w:ascii="Verdana" w:hAnsi="Verdana" w:cs="Verdana"/>
                <w:sz w:val="10"/>
                <w:highlight w:val="yellow"/>
              </w:rPr>
            </w:pPr>
            <w:r w:rsidRPr="0002176A">
              <w:rPr>
                <w:rFonts w:ascii="Verdana" w:hAnsi="Verdana" w:cs="Verdana"/>
                <w:sz w:val="10"/>
              </w:rPr>
              <w:t>Roma</w:t>
            </w:r>
          </w:p>
        </w:tc>
        <w:tc>
          <w:tcPr>
            <w:tcW w:w="10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E8BA1A" w14:textId="77777777" w:rsidR="00EE3FE9" w:rsidRPr="00173084" w:rsidRDefault="00EE3FE9" w:rsidP="00EF2219">
            <w:pPr>
              <w:rPr>
                <w:rFonts w:ascii="Verdana" w:hAnsi="Verdana" w:cs="Verdana"/>
                <w:sz w:val="10"/>
                <w:highlight w:val="yellow"/>
              </w:rPr>
            </w:pPr>
            <w:r w:rsidRPr="0002176A">
              <w:rPr>
                <w:rFonts w:ascii="Verdana" w:hAnsi="Verdana" w:cs="Verdana"/>
                <w:sz w:val="10"/>
              </w:rPr>
              <w:t>Luigi Recupero</w:t>
            </w:r>
          </w:p>
        </w:tc>
      </w:tr>
      <w:tr w:rsidR="00EE3FE9" w:rsidRPr="00173084" w14:paraId="2599BD01" w14:textId="77777777" w:rsidTr="00EF2219">
        <w:trPr>
          <w:trHeight w:val="237"/>
        </w:trPr>
        <w:tc>
          <w:tcPr>
            <w:tcW w:w="6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09E371" w14:textId="77777777" w:rsidR="00EE3FE9" w:rsidRPr="0030692E" w:rsidRDefault="00EE3FE9" w:rsidP="00EF2219">
            <w:pPr>
              <w:rPr>
                <w:rFonts w:ascii="Verdana" w:hAnsi="Verdana" w:cs="Verdana"/>
                <w:sz w:val="10"/>
                <w:szCs w:val="24"/>
              </w:rPr>
            </w:pPr>
            <w:r w:rsidRPr="0030692E">
              <w:rPr>
                <w:rFonts w:ascii="Verdana" w:hAnsi="Verdana" w:cs="Verdana"/>
                <w:sz w:val="10"/>
              </w:rPr>
              <w:t>Proges Soc. Coop. Soc.</w:t>
            </w:r>
          </w:p>
        </w:tc>
        <w:tc>
          <w:tcPr>
            <w:tcW w:w="6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6733E7" w14:textId="370941BA" w:rsidR="00EE3FE9" w:rsidRPr="0030692E" w:rsidRDefault="0030692E" w:rsidP="00EF2219">
            <w:pPr>
              <w:rPr>
                <w:rFonts w:ascii="Verdana" w:hAnsi="Verdana" w:cs="Verdana"/>
                <w:sz w:val="10"/>
              </w:rPr>
            </w:pPr>
            <w:r w:rsidRPr="0030692E">
              <w:rPr>
                <w:rFonts w:ascii="Verdana" w:hAnsi="Verdana" w:cs="Verdana"/>
                <w:sz w:val="10"/>
              </w:rPr>
              <w:t>Ing. Giorgio Violi</w:t>
            </w: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3EF430" w14:textId="22AD0BDF" w:rsidR="00EE3FE9" w:rsidRPr="0030692E" w:rsidRDefault="0030692E" w:rsidP="00EF2219">
            <w:pPr>
              <w:rPr>
                <w:rFonts w:ascii="Verdana" w:hAnsi="Verdana" w:cs="Verdana"/>
                <w:sz w:val="10"/>
              </w:rPr>
            </w:pPr>
            <w:r w:rsidRPr="0030692E">
              <w:rPr>
                <w:rFonts w:ascii="Verdana" w:hAnsi="Verdana" w:cs="Verdana"/>
                <w:sz w:val="10"/>
              </w:rPr>
              <w:t>034226600361</w:t>
            </w:r>
          </w:p>
        </w:tc>
        <w:tc>
          <w:tcPr>
            <w:tcW w:w="10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2ADC62" w14:textId="5BA0CA99" w:rsidR="00EE3FE9" w:rsidRPr="0030692E" w:rsidRDefault="0030692E" w:rsidP="00EF2219">
            <w:pPr>
              <w:rPr>
                <w:rFonts w:ascii="Verdana" w:hAnsi="Verdana" w:cs="Verdana"/>
                <w:sz w:val="10"/>
              </w:rPr>
            </w:pPr>
            <w:r w:rsidRPr="0030692E">
              <w:rPr>
                <w:rFonts w:ascii="Verdana" w:hAnsi="Verdana" w:cs="Verdana"/>
                <w:sz w:val="10"/>
              </w:rPr>
              <w:t xml:space="preserve">via A. Vivaldi,15   </w:t>
            </w:r>
          </w:p>
        </w:tc>
        <w:tc>
          <w:tcPr>
            <w:tcW w:w="4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557AAF" w14:textId="1139B1E7" w:rsidR="00EE3FE9" w:rsidRPr="0030692E" w:rsidRDefault="0030692E" w:rsidP="00EF2219">
            <w:pPr>
              <w:rPr>
                <w:rFonts w:ascii="Verdana" w:hAnsi="Verdana" w:cs="Verdana"/>
                <w:sz w:val="10"/>
              </w:rPr>
            </w:pPr>
            <w:r w:rsidRPr="0030692E">
              <w:rPr>
                <w:rFonts w:ascii="Verdana" w:hAnsi="Verdana" w:cs="Verdana"/>
                <w:sz w:val="10"/>
              </w:rPr>
              <w:t>41012</w:t>
            </w:r>
          </w:p>
        </w:tc>
        <w:tc>
          <w:tcPr>
            <w:tcW w:w="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5078AC" w14:textId="21C9989C" w:rsidR="00EE3FE9" w:rsidRPr="0030692E" w:rsidRDefault="0030692E" w:rsidP="00EF2219">
            <w:pPr>
              <w:rPr>
                <w:rFonts w:ascii="Verdana" w:hAnsi="Verdana" w:cs="Verdana"/>
                <w:sz w:val="10"/>
              </w:rPr>
            </w:pPr>
            <w:r w:rsidRPr="0030692E">
              <w:rPr>
                <w:rFonts w:ascii="Verdana" w:hAnsi="Verdana" w:cs="Verdana"/>
                <w:sz w:val="10"/>
              </w:rPr>
              <w:t>Carpi (Mo)</w:t>
            </w:r>
          </w:p>
        </w:tc>
        <w:tc>
          <w:tcPr>
            <w:tcW w:w="10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3223F2" w14:textId="6BCEB16B" w:rsidR="00EE3FE9" w:rsidRPr="0030692E" w:rsidRDefault="0030692E" w:rsidP="00EF2219">
            <w:pPr>
              <w:rPr>
                <w:rFonts w:ascii="Verdana" w:hAnsi="Verdana" w:cs="Verdana"/>
                <w:sz w:val="10"/>
              </w:rPr>
            </w:pPr>
            <w:r w:rsidRPr="0030692E">
              <w:rPr>
                <w:rFonts w:ascii="Verdana" w:hAnsi="Verdana" w:cs="Verdana"/>
                <w:sz w:val="10"/>
              </w:rPr>
              <w:t>Giorgio Violi</w:t>
            </w:r>
          </w:p>
        </w:tc>
      </w:tr>
    </w:tbl>
    <w:p w14:paraId="32C228DE" w14:textId="77777777" w:rsidR="00AC6D19" w:rsidRPr="00173084" w:rsidRDefault="00AC6D19" w:rsidP="00AC6D19">
      <w:pPr>
        <w:pStyle w:val="NormaleWeb"/>
        <w:spacing w:before="0" w:after="0"/>
        <w:jc w:val="both"/>
        <w:rPr>
          <w:rFonts w:ascii="Verdana" w:hAnsi="Verdana" w:cs="Verdana"/>
          <w:sz w:val="15"/>
          <w:highlight w:val="yellow"/>
        </w:rPr>
      </w:pPr>
    </w:p>
    <w:p w14:paraId="5DA6ABBB" w14:textId="77777777" w:rsidR="00AC6D19" w:rsidRPr="00D07A2E" w:rsidRDefault="00AC6D19" w:rsidP="00AC6D19">
      <w:pPr>
        <w:pStyle w:val="NormaleWeb"/>
        <w:spacing w:before="0" w:after="0"/>
        <w:jc w:val="both"/>
        <w:rPr>
          <w:rFonts w:ascii="Verdana" w:hAnsi="Verdana" w:cs="Verdana"/>
          <w:sz w:val="15"/>
        </w:rPr>
      </w:pPr>
      <w:r w:rsidRPr="00D07A2E">
        <w:rPr>
          <w:rFonts w:ascii="Verdana" w:hAnsi="Verdana" w:cs="Verdana"/>
          <w:sz w:val="15"/>
        </w:rPr>
        <w:t>I Data Protection Officer sono reperibili</w:t>
      </w:r>
      <w:r>
        <w:rPr>
          <w:rFonts w:ascii="Verdana" w:hAnsi="Verdana" w:cs="Verdana"/>
          <w:sz w:val="15"/>
        </w:rPr>
        <w:t xml:space="preserve"> presso le sedi dei Contitolari e possono essere contattati utilizzando i seguenti recapiti: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1344"/>
        <w:gridCol w:w="1491"/>
        <w:gridCol w:w="2302"/>
        <w:gridCol w:w="1625"/>
        <w:gridCol w:w="2968"/>
      </w:tblGrid>
      <w:tr w:rsidR="00EE3FE9" w:rsidRPr="00EE3FE9" w14:paraId="7846FFE6" w14:textId="77777777" w:rsidTr="00EF2219">
        <w:trPr>
          <w:trHeight w:val="456"/>
        </w:trPr>
        <w:tc>
          <w:tcPr>
            <w:tcW w:w="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AAAAA"/>
            <w:vAlign w:val="center"/>
          </w:tcPr>
          <w:p w14:paraId="0F2EEF3E" w14:textId="77777777" w:rsidR="00EE3FE9" w:rsidRPr="00EE3FE9" w:rsidRDefault="00EE3FE9" w:rsidP="00EE3FE9">
            <w:pPr>
              <w:shd w:val="clear" w:color="auto" w:fill="AAAAAA"/>
              <w:suppressAutoHyphens w:val="0"/>
              <w:autoSpaceDN/>
              <w:textAlignment w:val="auto"/>
              <w:rPr>
                <w:rFonts w:ascii="Verdana" w:hAnsi="Verdana" w:cs="Verdana"/>
                <w:b/>
                <w:color w:val="000000"/>
                <w:sz w:val="12"/>
                <w:shd w:val="clear" w:color="auto" w:fill="AAAAAA"/>
              </w:rPr>
            </w:pPr>
            <w:r w:rsidRPr="00EE3FE9">
              <w:rPr>
                <w:rFonts w:ascii="Verdana" w:hAnsi="Verdana" w:cs="Verdana"/>
                <w:b/>
                <w:color w:val="000000"/>
                <w:sz w:val="12"/>
                <w:shd w:val="clear" w:color="auto" w:fill="AAAAAA"/>
              </w:rPr>
              <w:t>Contitolare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AAAAA"/>
            <w:vAlign w:val="center"/>
          </w:tcPr>
          <w:p w14:paraId="169CD007" w14:textId="77777777" w:rsidR="00EE3FE9" w:rsidRPr="00EE3FE9" w:rsidRDefault="00EE3FE9" w:rsidP="00EE3FE9">
            <w:pPr>
              <w:shd w:val="clear" w:color="auto" w:fill="AAAAAA"/>
              <w:suppressAutoHyphens w:val="0"/>
              <w:autoSpaceDN/>
              <w:textAlignment w:val="auto"/>
              <w:rPr>
                <w:rFonts w:ascii="Verdana" w:hAnsi="Verdana" w:cs="Verdana"/>
                <w:b/>
                <w:color w:val="000000"/>
                <w:sz w:val="12"/>
                <w:shd w:val="clear" w:color="auto" w:fill="AAAAAA"/>
              </w:rPr>
            </w:pPr>
            <w:r w:rsidRPr="00EE3FE9">
              <w:rPr>
                <w:rFonts w:ascii="Verdana" w:hAnsi="Verdana" w:cs="Verdana"/>
                <w:b/>
                <w:color w:val="000000"/>
                <w:sz w:val="12"/>
                <w:shd w:val="clear" w:color="auto" w:fill="AAAAAA"/>
              </w:rPr>
              <w:t>Via/Piazza</w:t>
            </w:r>
          </w:p>
        </w:tc>
        <w:tc>
          <w:tcPr>
            <w:tcW w:w="1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AAAAA"/>
            <w:vAlign w:val="center"/>
          </w:tcPr>
          <w:p w14:paraId="18E5605B" w14:textId="77777777" w:rsidR="00EE3FE9" w:rsidRPr="00EE3FE9" w:rsidRDefault="00EE3FE9" w:rsidP="00EE3FE9">
            <w:pPr>
              <w:shd w:val="clear" w:color="auto" w:fill="AAAAAA"/>
              <w:suppressAutoHyphens w:val="0"/>
              <w:autoSpaceDN/>
              <w:textAlignment w:val="auto"/>
              <w:rPr>
                <w:rFonts w:ascii="Verdana" w:hAnsi="Verdana" w:cs="Verdana"/>
                <w:b/>
                <w:color w:val="000000"/>
                <w:sz w:val="12"/>
                <w:shd w:val="clear" w:color="auto" w:fill="AAAAAA"/>
              </w:rPr>
            </w:pPr>
            <w:r w:rsidRPr="00EE3FE9">
              <w:rPr>
                <w:rFonts w:ascii="Verdana" w:hAnsi="Verdana" w:cs="Verdana"/>
                <w:b/>
                <w:color w:val="000000"/>
                <w:sz w:val="12"/>
                <w:shd w:val="clear" w:color="auto" w:fill="AAAAAA"/>
              </w:rPr>
              <w:t>CAP</w:t>
            </w:r>
          </w:p>
        </w:tc>
        <w:tc>
          <w:tcPr>
            <w:tcW w:w="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AAAAA"/>
            <w:vAlign w:val="center"/>
          </w:tcPr>
          <w:p w14:paraId="32AE454C" w14:textId="77777777" w:rsidR="00EE3FE9" w:rsidRPr="00EE3FE9" w:rsidRDefault="00EE3FE9" w:rsidP="00EE3FE9">
            <w:pPr>
              <w:shd w:val="clear" w:color="auto" w:fill="AAAAAA"/>
              <w:suppressAutoHyphens w:val="0"/>
              <w:autoSpaceDN/>
              <w:textAlignment w:val="auto"/>
              <w:rPr>
                <w:rFonts w:ascii="Verdana" w:hAnsi="Verdana" w:cs="Verdana"/>
                <w:b/>
                <w:color w:val="000000"/>
                <w:sz w:val="12"/>
                <w:shd w:val="clear" w:color="auto" w:fill="AAAAAA"/>
              </w:rPr>
            </w:pPr>
            <w:r w:rsidRPr="00EE3FE9">
              <w:rPr>
                <w:rFonts w:ascii="Verdana" w:hAnsi="Verdana" w:cs="Verdana"/>
                <w:b/>
                <w:color w:val="000000"/>
                <w:sz w:val="12"/>
                <w:shd w:val="clear" w:color="auto" w:fill="AAAAAA"/>
              </w:rPr>
              <w:t>Comune</w:t>
            </w:r>
          </w:p>
        </w:tc>
        <w:tc>
          <w:tcPr>
            <w:tcW w:w="1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AAAAA"/>
            <w:vAlign w:val="center"/>
          </w:tcPr>
          <w:p w14:paraId="62A53DF6" w14:textId="77777777" w:rsidR="00EE3FE9" w:rsidRPr="00EE3FE9" w:rsidRDefault="00EE3FE9" w:rsidP="00EE3FE9">
            <w:pPr>
              <w:shd w:val="clear" w:color="auto" w:fill="AAAAAA"/>
              <w:suppressAutoHyphens w:val="0"/>
              <w:autoSpaceDN/>
              <w:jc w:val="center"/>
              <w:textAlignment w:val="auto"/>
              <w:rPr>
                <w:rFonts w:ascii="Verdana" w:hAnsi="Verdana" w:cs="Verdana"/>
                <w:b/>
                <w:color w:val="000000"/>
                <w:sz w:val="12"/>
                <w:shd w:val="clear" w:color="auto" w:fill="AAAAAA"/>
              </w:rPr>
            </w:pPr>
            <w:r w:rsidRPr="00EE3FE9">
              <w:rPr>
                <w:rFonts w:ascii="Verdana" w:hAnsi="Verdana" w:cs="Verdana"/>
                <w:b/>
                <w:color w:val="000000"/>
                <w:sz w:val="12"/>
                <w:shd w:val="clear" w:color="auto" w:fill="AAAAAA"/>
              </w:rPr>
              <w:t>E-mail</w:t>
            </w:r>
          </w:p>
        </w:tc>
      </w:tr>
      <w:tr w:rsidR="00EE3FE9" w:rsidRPr="00EE3FE9" w14:paraId="1E5D5621" w14:textId="77777777" w:rsidTr="00EF2219">
        <w:trPr>
          <w:trHeight w:val="193"/>
        </w:trPr>
        <w:tc>
          <w:tcPr>
            <w:tcW w:w="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D40C38" w14:textId="77777777" w:rsidR="00EE3FE9" w:rsidRPr="00EE3FE9" w:rsidRDefault="00EE3FE9" w:rsidP="00EE3FE9">
            <w:pPr>
              <w:suppressAutoHyphens w:val="0"/>
              <w:autoSpaceDN/>
              <w:textAlignment w:val="auto"/>
              <w:rPr>
                <w:rFonts w:ascii="Verdana" w:hAnsi="Verdana" w:cs="Verdana"/>
                <w:sz w:val="10"/>
              </w:rPr>
            </w:pPr>
            <w:r w:rsidRPr="00EE3FE9">
              <w:rPr>
                <w:rFonts w:ascii="Verdana" w:hAnsi="Verdana" w:cs="Verdana"/>
                <w:sz w:val="10"/>
              </w:rPr>
              <w:t>ASST Fatebenefratelli Sacco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5AF51" w14:textId="77777777" w:rsidR="00EE3FE9" w:rsidRPr="00EE3FE9" w:rsidRDefault="00EE3FE9" w:rsidP="00EE3FE9">
            <w:pPr>
              <w:suppressAutoHyphens w:val="0"/>
              <w:autoSpaceDN/>
              <w:textAlignment w:val="auto"/>
              <w:rPr>
                <w:rFonts w:ascii="Verdana" w:hAnsi="Verdana" w:cs="Verdana"/>
                <w:sz w:val="10"/>
              </w:rPr>
            </w:pPr>
            <w:r w:rsidRPr="00EE3FE9">
              <w:rPr>
                <w:rFonts w:ascii="Verdana" w:hAnsi="Verdana" w:cs="Verdana"/>
                <w:sz w:val="10"/>
              </w:rPr>
              <w:t>Via G.B. Grassi 74</w:t>
            </w:r>
          </w:p>
        </w:tc>
        <w:tc>
          <w:tcPr>
            <w:tcW w:w="1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836A47" w14:textId="77777777" w:rsidR="00EE3FE9" w:rsidRPr="00EE3FE9" w:rsidRDefault="00EE3FE9" w:rsidP="00EE3FE9">
            <w:pPr>
              <w:suppressAutoHyphens w:val="0"/>
              <w:autoSpaceDN/>
              <w:textAlignment w:val="auto"/>
              <w:rPr>
                <w:rFonts w:ascii="Verdana" w:hAnsi="Verdana" w:cs="Verdana"/>
                <w:sz w:val="10"/>
              </w:rPr>
            </w:pPr>
            <w:r w:rsidRPr="00EE3FE9">
              <w:rPr>
                <w:rFonts w:ascii="Verdana" w:hAnsi="Verdana" w:cs="Verdana"/>
                <w:sz w:val="10"/>
              </w:rPr>
              <w:t>20157</w:t>
            </w:r>
          </w:p>
        </w:tc>
        <w:tc>
          <w:tcPr>
            <w:tcW w:w="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90F3F1" w14:textId="77777777" w:rsidR="00EE3FE9" w:rsidRPr="00EE3FE9" w:rsidRDefault="00EE3FE9" w:rsidP="00EE3FE9">
            <w:pPr>
              <w:suppressAutoHyphens w:val="0"/>
              <w:autoSpaceDN/>
              <w:textAlignment w:val="auto"/>
              <w:rPr>
                <w:rFonts w:ascii="Verdana" w:hAnsi="Verdana" w:cs="Verdana"/>
                <w:sz w:val="10"/>
              </w:rPr>
            </w:pPr>
            <w:r w:rsidRPr="00EE3FE9">
              <w:rPr>
                <w:rFonts w:ascii="Verdana" w:hAnsi="Verdana" w:cs="Verdana"/>
                <w:sz w:val="10"/>
              </w:rPr>
              <w:t>Milano</w:t>
            </w:r>
          </w:p>
        </w:tc>
        <w:tc>
          <w:tcPr>
            <w:tcW w:w="1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EB4FB3" w14:textId="77777777" w:rsidR="00EE3FE9" w:rsidRPr="00EE3FE9" w:rsidRDefault="0070681A" w:rsidP="00EE3FE9">
            <w:pPr>
              <w:suppressAutoHyphens w:val="0"/>
              <w:autoSpaceDN/>
              <w:textAlignment w:val="auto"/>
              <w:rPr>
                <w:rFonts w:ascii="Verdana" w:hAnsi="Verdana" w:cs="Verdana"/>
                <w:sz w:val="10"/>
              </w:rPr>
            </w:pPr>
            <w:hyperlink r:id="rId8" w:history="1">
              <w:r w:rsidR="00EE3FE9" w:rsidRPr="00EE3FE9">
                <w:rPr>
                  <w:rFonts w:ascii="Verdana" w:hAnsi="Verdana" w:cs="Verdana"/>
                  <w:color w:val="0000FF"/>
                  <w:sz w:val="10"/>
                  <w:u w:val="single"/>
                </w:rPr>
                <w:t>dpo@asst-fbf-sacco.it</w:t>
              </w:r>
            </w:hyperlink>
          </w:p>
        </w:tc>
      </w:tr>
      <w:tr w:rsidR="00EE3FE9" w:rsidRPr="00EE3FE9" w14:paraId="2834EAF1" w14:textId="77777777" w:rsidTr="00EF2219">
        <w:trPr>
          <w:trHeight w:val="193"/>
        </w:trPr>
        <w:tc>
          <w:tcPr>
            <w:tcW w:w="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BDEA21" w14:textId="77777777" w:rsidR="00EE3FE9" w:rsidRPr="0030692E" w:rsidRDefault="00EE3FE9" w:rsidP="00EE3FE9">
            <w:pPr>
              <w:suppressAutoHyphens w:val="0"/>
              <w:autoSpaceDN/>
              <w:textAlignment w:val="auto"/>
              <w:rPr>
                <w:rFonts w:ascii="Verdana" w:hAnsi="Verdana" w:cs="Verdana"/>
                <w:sz w:val="10"/>
              </w:rPr>
            </w:pPr>
            <w:r w:rsidRPr="0030692E">
              <w:rPr>
                <w:rFonts w:ascii="Verdana" w:hAnsi="Verdana" w:cs="Verdana"/>
                <w:sz w:val="10"/>
              </w:rPr>
              <w:t>Proges Soc. Coop. Soc.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CBF264" w14:textId="77777777" w:rsidR="00EE3FE9" w:rsidRPr="0030692E" w:rsidRDefault="00EE3FE9" w:rsidP="00EE3FE9">
            <w:pPr>
              <w:suppressAutoHyphens w:val="0"/>
              <w:autoSpaceDN/>
              <w:textAlignment w:val="auto"/>
              <w:rPr>
                <w:rFonts w:ascii="Verdana" w:hAnsi="Verdana" w:cs="Verdana"/>
                <w:sz w:val="10"/>
              </w:rPr>
            </w:pPr>
            <w:r w:rsidRPr="0030692E">
              <w:rPr>
                <w:rFonts w:ascii="Verdana" w:hAnsi="Verdana" w:cs="Verdana"/>
                <w:sz w:val="10"/>
              </w:rPr>
              <w:t>via Colorno 63</w:t>
            </w:r>
          </w:p>
        </w:tc>
        <w:tc>
          <w:tcPr>
            <w:tcW w:w="1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ED0A7" w14:textId="03DFA23B" w:rsidR="00EE3FE9" w:rsidRPr="0030692E" w:rsidRDefault="0030692E" w:rsidP="00EE3FE9">
            <w:pPr>
              <w:suppressAutoHyphens w:val="0"/>
              <w:autoSpaceDN/>
              <w:textAlignment w:val="auto"/>
              <w:rPr>
                <w:rFonts w:ascii="Verdana" w:hAnsi="Verdana" w:cs="Verdana"/>
                <w:sz w:val="10"/>
              </w:rPr>
            </w:pPr>
            <w:r w:rsidRPr="0030692E">
              <w:rPr>
                <w:rFonts w:ascii="Verdana" w:hAnsi="Verdana" w:cs="Verdana"/>
                <w:sz w:val="10"/>
              </w:rPr>
              <w:t>43122</w:t>
            </w:r>
          </w:p>
        </w:tc>
        <w:tc>
          <w:tcPr>
            <w:tcW w:w="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3766EA" w14:textId="77777777" w:rsidR="00EE3FE9" w:rsidRPr="0030692E" w:rsidRDefault="00EE3FE9" w:rsidP="00EE3FE9">
            <w:pPr>
              <w:suppressAutoHyphens w:val="0"/>
              <w:autoSpaceDN/>
              <w:textAlignment w:val="auto"/>
              <w:rPr>
                <w:rFonts w:ascii="Verdana" w:hAnsi="Verdana" w:cs="Verdana"/>
                <w:sz w:val="10"/>
              </w:rPr>
            </w:pPr>
            <w:r w:rsidRPr="0030692E">
              <w:rPr>
                <w:rFonts w:ascii="Verdana" w:hAnsi="Verdana" w:cs="Verdana"/>
                <w:sz w:val="10"/>
              </w:rPr>
              <w:t>Parma</w:t>
            </w:r>
          </w:p>
        </w:tc>
        <w:tc>
          <w:tcPr>
            <w:tcW w:w="1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740D74" w14:textId="2A1B9082" w:rsidR="00EE3FE9" w:rsidRPr="0030692E" w:rsidRDefault="0030692E" w:rsidP="00EE3FE9">
            <w:pPr>
              <w:suppressAutoHyphens w:val="0"/>
              <w:autoSpaceDN/>
              <w:textAlignment w:val="auto"/>
              <w:rPr>
                <w:rFonts w:ascii="Verdana" w:hAnsi="Verdana" w:cs="Verdana"/>
                <w:sz w:val="10"/>
              </w:rPr>
            </w:pPr>
            <w:r w:rsidRPr="0030692E">
              <w:rPr>
                <w:rFonts w:ascii="Verdana" w:hAnsi="Verdana" w:cs="Verdana"/>
                <w:sz w:val="10"/>
              </w:rPr>
              <w:t>dpo@proges.it</w:t>
            </w:r>
          </w:p>
        </w:tc>
      </w:tr>
    </w:tbl>
    <w:p w14:paraId="7B5982A1" w14:textId="77777777" w:rsidR="00AC6D19" w:rsidRDefault="00AC6D19" w:rsidP="00AC6D19">
      <w:pPr>
        <w:pStyle w:val="NormaleWeb"/>
        <w:spacing w:before="0" w:after="0"/>
        <w:jc w:val="both"/>
        <w:rPr>
          <w:rStyle w:val="Enfasigrassetto"/>
          <w:rFonts w:ascii="Verdana" w:hAnsi="Verdana"/>
          <w:sz w:val="15"/>
          <w:szCs w:val="15"/>
          <w:u w:val="single"/>
        </w:rPr>
      </w:pPr>
    </w:p>
    <w:p w14:paraId="33F5499C" w14:textId="77777777" w:rsidR="00AC6D19" w:rsidRPr="00D97330" w:rsidRDefault="00AC6D19" w:rsidP="00AC6D19">
      <w:pPr>
        <w:pStyle w:val="NormaleWeb"/>
        <w:spacing w:before="0" w:after="0"/>
        <w:jc w:val="both"/>
        <w:rPr>
          <w:rFonts w:ascii="Verdana" w:hAnsi="Verdana"/>
          <w:sz w:val="15"/>
          <w:szCs w:val="15"/>
          <w:u w:val="single"/>
        </w:rPr>
      </w:pPr>
      <w:r w:rsidRPr="00D97330">
        <w:rPr>
          <w:rStyle w:val="Enfasigrassetto"/>
          <w:rFonts w:ascii="Verdana" w:hAnsi="Verdana"/>
          <w:sz w:val="15"/>
          <w:szCs w:val="15"/>
          <w:u w:val="single"/>
        </w:rPr>
        <w:t>7. Criteri utilizzati al fine di determinare il periodo di conservazione (Art. 13.2.a Regolamento 679/2016/UE)</w:t>
      </w:r>
    </w:p>
    <w:p w14:paraId="4FF503B6" w14:textId="4E942220" w:rsidR="00185130" w:rsidRPr="00185130" w:rsidRDefault="00EE3FE9" w:rsidP="00185130">
      <w:pPr>
        <w:pStyle w:val="NormaleWeb"/>
        <w:spacing w:before="0" w:after="0"/>
        <w:jc w:val="both"/>
        <w:rPr>
          <w:rFonts w:ascii="Verdana" w:hAnsi="Verdana" w:cs="Verdana"/>
          <w:sz w:val="15"/>
          <w:szCs w:val="15"/>
        </w:rPr>
      </w:pPr>
      <w:r w:rsidRPr="00EE3FE9">
        <w:rPr>
          <w:rFonts w:ascii="Verdana" w:hAnsi="Verdana" w:cs="Verdana"/>
          <w:sz w:val="15"/>
          <w:szCs w:val="15"/>
        </w:rPr>
        <w:t xml:space="preserve">I Contitolari dichiarano che i </w:t>
      </w:r>
      <w:r w:rsidR="005327C8">
        <w:rPr>
          <w:rFonts w:ascii="Verdana" w:hAnsi="Verdana" w:cs="Verdana"/>
          <w:sz w:val="15"/>
          <w:szCs w:val="15"/>
        </w:rPr>
        <w:t>Suoi dati personali</w:t>
      </w:r>
      <w:r w:rsidRPr="00EE3FE9">
        <w:rPr>
          <w:rFonts w:ascii="Verdana" w:hAnsi="Verdana" w:cs="Verdana"/>
          <w:sz w:val="15"/>
          <w:szCs w:val="15"/>
        </w:rPr>
        <w:t xml:space="preserve"> oggetto del trattamento saranno conservati da ASST Fatebenefratelli Sacco per il periodo necessario a rispettare i termini di conservazione stabilit</w:t>
      </w:r>
      <w:r w:rsidR="005327C8">
        <w:rPr>
          <w:rFonts w:ascii="Verdana" w:hAnsi="Verdana" w:cs="Verdana"/>
          <w:sz w:val="15"/>
          <w:szCs w:val="15"/>
        </w:rPr>
        <w:t>i dal Massimario di Scarto di Re</w:t>
      </w:r>
      <w:r w:rsidRPr="00EE3FE9">
        <w:rPr>
          <w:rFonts w:ascii="Verdana" w:hAnsi="Verdana" w:cs="Verdana"/>
          <w:sz w:val="15"/>
          <w:szCs w:val="15"/>
        </w:rPr>
        <w:t>gione Lombardia e da</w:t>
      </w:r>
      <w:r w:rsidR="00D35AAE">
        <w:rPr>
          <w:rFonts w:ascii="Verdana" w:hAnsi="Verdana" w:cs="Verdana"/>
          <w:sz w:val="15"/>
          <w:szCs w:val="15"/>
        </w:rPr>
        <w:t xml:space="preserve"> Proges per tutta la durata del progetto individuale </w:t>
      </w:r>
      <w:r w:rsidRPr="00EE3FE9">
        <w:rPr>
          <w:rFonts w:ascii="Verdana" w:hAnsi="Verdana" w:cs="Verdana"/>
          <w:sz w:val="15"/>
          <w:szCs w:val="15"/>
        </w:rPr>
        <w:t>e, in seguito, per la durata necessaria all’adempimento degli obblighi di legge a cui soggiace Proges</w:t>
      </w:r>
      <w:r w:rsidR="005327C8">
        <w:rPr>
          <w:rFonts w:ascii="Verdana" w:hAnsi="Verdana" w:cs="Verdana"/>
          <w:sz w:val="15"/>
          <w:szCs w:val="15"/>
        </w:rPr>
        <w:t>.</w:t>
      </w:r>
    </w:p>
    <w:p w14:paraId="3F7F2EF6" w14:textId="149FC27D" w:rsidR="008D3C84" w:rsidRPr="00B17FEF" w:rsidRDefault="008D3C84">
      <w:pPr>
        <w:pStyle w:val="NormaleWeb"/>
        <w:spacing w:before="0" w:after="0"/>
        <w:jc w:val="both"/>
        <w:rPr>
          <w:rFonts w:ascii="Verdana" w:hAnsi="Verdana"/>
          <w:sz w:val="15"/>
          <w:szCs w:val="15"/>
        </w:rPr>
      </w:pPr>
    </w:p>
    <w:p w14:paraId="39F4E10A" w14:textId="77777777" w:rsidR="00AC6D19" w:rsidRPr="00E52AC4" w:rsidRDefault="00AC6D19" w:rsidP="00AC6D19">
      <w:pPr>
        <w:pStyle w:val="NormaleWeb"/>
        <w:spacing w:before="0" w:after="0"/>
        <w:jc w:val="both"/>
        <w:rPr>
          <w:rFonts w:ascii="Verdana" w:hAnsi="Verdana"/>
          <w:sz w:val="15"/>
          <w:szCs w:val="15"/>
          <w:u w:val="single"/>
        </w:rPr>
      </w:pPr>
      <w:r w:rsidRPr="00E52AC4">
        <w:rPr>
          <w:rFonts w:ascii="Verdana" w:hAnsi="Verdana" w:cs="Verdana"/>
          <w:b/>
          <w:sz w:val="15"/>
          <w:szCs w:val="15"/>
          <w:u w:val="single"/>
        </w:rPr>
        <w:t>8. Diritti dell’Interessato (Art. 13.2 Regolamento 679/2016/UE)</w:t>
      </w:r>
    </w:p>
    <w:p w14:paraId="387D6A4D" w14:textId="77777777" w:rsidR="00592BAB" w:rsidRPr="00592BAB" w:rsidRDefault="00592BAB" w:rsidP="00592BAB">
      <w:pPr>
        <w:suppressAutoHyphens w:val="0"/>
        <w:jc w:val="both"/>
        <w:textAlignment w:val="auto"/>
        <w:rPr>
          <w:rFonts w:ascii="Verdana" w:hAnsi="Verdana" w:cs="Arial"/>
          <w:sz w:val="15"/>
          <w:szCs w:val="15"/>
        </w:rPr>
      </w:pPr>
      <w:r w:rsidRPr="00592BAB">
        <w:rPr>
          <w:rFonts w:ascii="Verdana" w:hAnsi="Verdana" w:cs="Arial"/>
          <w:sz w:val="15"/>
          <w:szCs w:val="15"/>
        </w:rPr>
        <w:t>Lei può esercitare i seguenti diritti:</w:t>
      </w:r>
    </w:p>
    <w:p w14:paraId="3E63D33B" w14:textId="77777777" w:rsidR="00592BAB" w:rsidRPr="00592BAB" w:rsidRDefault="00592BAB" w:rsidP="00592BAB">
      <w:pPr>
        <w:numPr>
          <w:ilvl w:val="0"/>
          <w:numId w:val="8"/>
        </w:numPr>
        <w:suppressAutoHyphens w:val="0"/>
        <w:autoSpaceDN/>
        <w:jc w:val="both"/>
        <w:textAlignment w:val="auto"/>
        <w:rPr>
          <w:rFonts w:ascii="Verdana" w:hAnsi="Verdana" w:cs="Arial"/>
          <w:sz w:val="15"/>
          <w:szCs w:val="15"/>
        </w:rPr>
      </w:pPr>
      <w:r w:rsidRPr="00592BAB">
        <w:rPr>
          <w:rFonts w:ascii="Verdana" w:hAnsi="Verdana" w:cs="Arial"/>
          <w:sz w:val="15"/>
          <w:szCs w:val="15"/>
        </w:rPr>
        <w:t>diritto di ottenere l’accesso ai propri dati personali (art. 15 GDPR);</w:t>
      </w:r>
    </w:p>
    <w:p w14:paraId="16AB4E4F" w14:textId="77777777" w:rsidR="00592BAB" w:rsidRPr="00592BAB" w:rsidRDefault="00592BAB" w:rsidP="00592BAB">
      <w:pPr>
        <w:numPr>
          <w:ilvl w:val="0"/>
          <w:numId w:val="8"/>
        </w:numPr>
        <w:suppressAutoHyphens w:val="0"/>
        <w:autoSpaceDN/>
        <w:jc w:val="both"/>
        <w:textAlignment w:val="auto"/>
        <w:rPr>
          <w:rFonts w:ascii="Verdana" w:hAnsi="Verdana" w:cs="Arial"/>
          <w:sz w:val="15"/>
          <w:szCs w:val="15"/>
        </w:rPr>
      </w:pPr>
      <w:r w:rsidRPr="00592BAB">
        <w:rPr>
          <w:rFonts w:ascii="Verdana" w:hAnsi="Verdana" w:cs="Arial"/>
          <w:sz w:val="15"/>
          <w:szCs w:val="15"/>
        </w:rPr>
        <w:t>diritto di ottenere la rettifica dei propri dati personali ove non contrasti con la normativa vigente sulla conservazione dei dati stessi (art. 16 GDPR);</w:t>
      </w:r>
    </w:p>
    <w:p w14:paraId="44E7F84D" w14:textId="77777777" w:rsidR="00592BAB" w:rsidRPr="00592BAB" w:rsidRDefault="00592BAB" w:rsidP="00592BAB">
      <w:pPr>
        <w:numPr>
          <w:ilvl w:val="0"/>
          <w:numId w:val="8"/>
        </w:numPr>
        <w:suppressAutoHyphens w:val="0"/>
        <w:autoSpaceDN/>
        <w:jc w:val="both"/>
        <w:textAlignment w:val="auto"/>
        <w:rPr>
          <w:rFonts w:ascii="Verdana" w:hAnsi="Verdana" w:cs="Arial"/>
          <w:sz w:val="15"/>
          <w:szCs w:val="15"/>
        </w:rPr>
      </w:pPr>
      <w:r w:rsidRPr="00592BAB">
        <w:rPr>
          <w:rFonts w:ascii="Verdana" w:hAnsi="Verdana" w:cs="Arial"/>
          <w:sz w:val="15"/>
          <w:szCs w:val="15"/>
        </w:rPr>
        <w:t>diritto di ottenere la cancellazione dei propri dati personali ove non contrasti con la normativa vigente sulla conservazione dei dati stessi (art. 17 GDPR);</w:t>
      </w:r>
    </w:p>
    <w:p w14:paraId="122D8661" w14:textId="77777777" w:rsidR="00592BAB" w:rsidRPr="00592BAB" w:rsidRDefault="00592BAB" w:rsidP="00592BAB">
      <w:pPr>
        <w:numPr>
          <w:ilvl w:val="0"/>
          <w:numId w:val="8"/>
        </w:numPr>
        <w:suppressAutoHyphens w:val="0"/>
        <w:autoSpaceDN/>
        <w:jc w:val="both"/>
        <w:textAlignment w:val="auto"/>
        <w:rPr>
          <w:rFonts w:ascii="Verdana" w:hAnsi="Verdana" w:cs="Arial"/>
          <w:sz w:val="15"/>
          <w:szCs w:val="15"/>
        </w:rPr>
      </w:pPr>
      <w:r w:rsidRPr="00592BAB">
        <w:rPr>
          <w:rFonts w:ascii="Verdana" w:hAnsi="Verdana" w:cs="Arial"/>
          <w:sz w:val="15"/>
          <w:szCs w:val="15"/>
        </w:rPr>
        <w:t>diritto di ottenere la limitazione di trattamento dei propri dati personali (art. 18 GDPR);</w:t>
      </w:r>
    </w:p>
    <w:p w14:paraId="7788F9FF" w14:textId="5EBEA2AD" w:rsidR="00592BAB" w:rsidRDefault="00592BAB" w:rsidP="00592BAB">
      <w:pPr>
        <w:numPr>
          <w:ilvl w:val="0"/>
          <w:numId w:val="8"/>
        </w:numPr>
        <w:suppressAutoHyphens w:val="0"/>
        <w:autoSpaceDN/>
        <w:jc w:val="both"/>
        <w:textAlignment w:val="auto"/>
        <w:rPr>
          <w:rFonts w:ascii="Verdana" w:hAnsi="Verdana" w:cs="Arial"/>
          <w:sz w:val="15"/>
          <w:szCs w:val="15"/>
        </w:rPr>
      </w:pPr>
      <w:r w:rsidRPr="00592BAB">
        <w:rPr>
          <w:rFonts w:ascii="Verdana" w:hAnsi="Verdana" w:cs="Arial"/>
          <w:sz w:val="15"/>
          <w:szCs w:val="15"/>
        </w:rPr>
        <w:t>diritto di opporsi in qualsiasi momento, per motivi connessi alla propria situazione particolare, al trattamento dei propr</w:t>
      </w:r>
      <w:r>
        <w:rPr>
          <w:rFonts w:ascii="Verdana" w:hAnsi="Verdana" w:cs="Arial"/>
          <w:sz w:val="15"/>
          <w:szCs w:val="15"/>
        </w:rPr>
        <w:t>i dati personali (art. 21 GDPR).</w:t>
      </w:r>
    </w:p>
    <w:p w14:paraId="5273B165" w14:textId="77777777" w:rsidR="00592BAB" w:rsidRPr="00592BAB" w:rsidRDefault="00592BAB" w:rsidP="00592BAB">
      <w:pPr>
        <w:suppressAutoHyphens w:val="0"/>
        <w:autoSpaceDN/>
        <w:ind w:left="720"/>
        <w:jc w:val="both"/>
        <w:textAlignment w:val="auto"/>
        <w:rPr>
          <w:rFonts w:ascii="Verdana" w:hAnsi="Verdana" w:cs="Arial"/>
          <w:sz w:val="15"/>
          <w:szCs w:val="15"/>
        </w:rPr>
      </w:pPr>
    </w:p>
    <w:p w14:paraId="5CEBA5C5" w14:textId="77777777" w:rsidR="00592BAB" w:rsidRPr="00592BAB" w:rsidRDefault="00592BAB" w:rsidP="00592BAB">
      <w:pPr>
        <w:suppressAutoHyphens w:val="0"/>
        <w:jc w:val="both"/>
        <w:textAlignment w:val="auto"/>
        <w:rPr>
          <w:rFonts w:ascii="Verdana" w:hAnsi="Verdana" w:cs="Arial"/>
          <w:sz w:val="15"/>
          <w:szCs w:val="15"/>
        </w:rPr>
      </w:pPr>
      <w:r w:rsidRPr="00592BAB">
        <w:rPr>
          <w:rFonts w:ascii="Verdana" w:hAnsi="Verdana" w:cs="Arial"/>
          <w:sz w:val="15"/>
          <w:szCs w:val="15"/>
        </w:rPr>
        <w:t xml:space="preserve">Lei può rivolgere le proprie richieste a ciascun Contitolare ai seguenti recapiti: </w:t>
      </w:r>
    </w:p>
    <w:p w14:paraId="57435367" w14:textId="77777777" w:rsidR="00592BAB" w:rsidRPr="00592BAB" w:rsidRDefault="00592BAB" w:rsidP="00592BAB">
      <w:pPr>
        <w:suppressAutoHyphens w:val="0"/>
        <w:jc w:val="both"/>
        <w:textAlignment w:val="auto"/>
        <w:rPr>
          <w:rFonts w:ascii="Verdana" w:hAnsi="Verdana" w:cs="Arial"/>
          <w:sz w:val="15"/>
          <w:szCs w:val="15"/>
        </w:rPr>
      </w:pPr>
      <w:r w:rsidRPr="00592BAB">
        <w:rPr>
          <w:rFonts w:ascii="Verdana" w:hAnsi="Verdana" w:cs="Arial"/>
          <w:sz w:val="15"/>
          <w:szCs w:val="15"/>
          <w:u w:val="single"/>
        </w:rPr>
        <w:t>ASST Fatebenefratelli Sacco</w:t>
      </w:r>
      <w:r w:rsidRPr="00592BAB">
        <w:rPr>
          <w:rFonts w:ascii="Verdana" w:hAnsi="Verdana" w:cs="Arial"/>
          <w:sz w:val="15"/>
          <w:szCs w:val="15"/>
        </w:rPr>
        <w:t xml:space="preserve">, Milano, Via G.B Grassi, 74; PEC: protocollo.generale@pec.asst-fbf-sacco.it, </w:t>
      </w:r>
    </w:p>
    <w:p w14:paraId="4CE37248" w14:textId="00529A79" w:rsidR="00592BAB" w:rsidRDefault="00592BAB" w:rsidP="00592BAB">
      <w:pPr>
        <w:suppressAutoHyphens w:val="0"/>
        <w:jc w:val="both"/>
        <w:textAlignment w:val="auto"/>
        <w:rPr>
          <w:rFonts w:ascii="Verdana" w:hAnsi="Verdana" w:cs="Arial"/>
          <w:sz w:val="15"/>
          <w:szCs w:val="15"/>
        </w:rPr>
      </w:pPr>
      <w:r w:rsidRPr="00592BAB">
        <w:rPr>
          <w:rFonts w:ascii="Verdana" w:hAnsi="Verdana" w:cs="Arial"/>
          <w:sz w:val="15"/>
          <w:szCs w:val="15"/>
          <w:u w:val="single"/>
        </w:rPr>
        <w:t>Proges</w:t>
      </w:r>
      <w:r w:rsidRPr="00592BAB">
        <w:rPr>
          <w:rFonts w:ascii="Verdana" w:hAnsi="Verdana" w:cs="Arial"/>
          <w:sz w:val="15"/>
          <w:szCs w:val="15"/>
        </w:rPr>
        <w:t>, Parma, via Colorno</w:t>
      </w:r>
      <w:r w:rsidR="0030692E">
        <w:rPr>
          <w:rFonts w:ascii="Verdana" w:hAnsi="Verdana" w:cs="Arial"/>
          <w:sz w:val="15"/>
          <w:szCs w:val="15"/>
        </w:rPr>
        <w:t xml:space="preserve"> 63</w:t>
      </w:r>
      <w:r w:rsidRPr="00592BAB">
        <w:rPr>
          <w:rFonts w:ascii="Verdana" w:hAnsi="Verdana" w:cs="Arial"/>
          <w:sz w:val="15"/>
          <w:szCs w:val="15"/>
        </w:rPr>
        <w:t>; PEC:</w:t>
      </w:r>
      <w:r w:rsidR="0030692E">
        <w:rPr>
          <w:rFonts w:ascii="Verdana" w:hAnsi="Verdana" w:cs="Arial"/>
          <w:sz w:val="15"/>
          <w:szCs w:val="15"/>
        </w:rPr>
        <w:t xml:space="preserve"> </w:t>
      </w:r>
      <w:hyperlink r:id="rId9" w:history="1">
        <w:r w:rsidR="0030692E" w:rsidRPr="00A02F2B">
          <w:rPr>
            <w:rStyle w:val="Collegamentoipertestuale"/>
            <w:rFonts w:ascii="Verdana" w:hAnsi="Verdana" w:cs="Arial"/>
            <w:sz w:val="15"/>
            <w:szCs w:val="15"/>
          </w:rPr>
          <w:t>pro.ges@legalmail.it</w:t>
        </w:r>
      </w:hyperlink>
      <w:r w:rsidR="0030692E">
        <w:rPr>
          <w:rFonts w:ascii="Verdana" w:hAnsi="Verdana" w:cs="Arial"/>
          <w:sz w:val="15"/>
          <w:szCs w:val="15"/>
        </w:rPr>
        <w:t xml:space="preserve"> – E-MAIL: privacy@proges.it</w:t>
      </w:r>
    </w:p>
    <w:p w14:paraId="4AF395BE" w14:textId="77777777" w:rsidR="00592BAB" w:rsidRPr="00592BAB" w:rsidRDefault="00592BAB" w:rsidP="00592BAB">
      <w:pPr>
        <w:suppressAutoHyphens w:val="0"/>
        <w:jc w:val="both"/>
        <w:textAlignment w:val="auto"/>
        <w:rPr>
          <w:rFonts w:ascii="Verdana" w:hAnsi="Verdana" w:cs="Arial"/>
          <w:sz w:val="15"/>
          <w:szCs w:val="15"/>
        </w:rPr>
      </w:pPr>
    </w:p>
    <w:p w14:paraId="7F2476EA" w14:textId="77777777" w:rsidR="00AC6D19" w:rsidRPr="00D97330" w:rsidRDefault="00AC6D19" w:rsidP="00AC6D19">
      <w:pPr>
        <w:pStyle w:val="NormaleWeb"/>
        <w:spacing w:before="0" w:after="0"/>
        <w:jc w:val="both"/>
        <w:rPr>
          <w:rFonts w:ascii="Verdana" w:hAnsi="Verdana"/>
          <w:sz w:val="15"/>
          <w:szCs w:val="15"/>
          <w:u w:val="single"/>
        </w:rPr>
      </w:pPr>
      <w:r w:rsidRPr="00D97330">
        <w:rPr>
          <w:rStyle w:val="Enfasigrassetto"/>
          <w:rFonts w:ascii="Verdana" w:hAnsi="Verdana"/>
          <w:sz w:val="15"/>
          <w:szCs w:val="15"/>
          <w:u w:val="single"/>
        </w:rPr>
        <w:t xml:space="preserve">9. Diritto di presentare reclamo (Art. </w:t>
      </w:r>
      <w:r>
        <w:rPr>
          <w:rStyle w:val="Enfasigrassetto"/>
          <w:rFonts w:ascii="Verdana" w:hAnsi="Verdana"/>
          <w:sz w:val="15"/>
          <w:szCs w:val="15"/>
          <w:u w:val="single"/>
        </w:rPr>
        <w:t>13.2.d Regolamento 679/2016/UE)</w:t>
      </w:r>
    </w:p>
    <w:p w14:paraId="34F2F402" w14:textId="610BD713" w:rsidR="00AC6D19" w:rsidRPr="00D97330" w:rsidRDefault="00D35AAE" w:rsidP="00AC6D19">
      <w:pPr>
        <w:pStyle w:val="NormaleWeb"/>
        <w:spacing w:before="0" w:after="0"/>
        <w:jc w:val="both"/>
        <w:rPr>
          <w:rFonts w:ascii="Verdana" w:hAnsi="Verdana"/>
          <w:sz w:val="15"/>
          <w:szCs w:val="15"/>
        </w:rPr>
      </w:pPr>
      <w:r>
        <w:rPr>
          <w:rFonts w:ascii="Verdana" w:hAnsi="Verdana"/>
          <w:sz w:val="15"/>
          <w:szCs w:val="15"/>
        </w:rPr>
        <w:t>Lei</w:t>
      </w:r>
      <w:r w:rsidR="00AC6D19" w:rsidRPr="00D97330">
        <w:rPr>
          <w:rFonts w:ascii="Verdana" w:hAnsi="Verdana"/>
          <w:sz w:val="15"/>
          <w:szCs w:val="15"/>
        </w:rPr>
        <w:t xml:space="preserve"> ha sempre il diritto di proporre un reclamo all'Autorità Garante per la protezione dei dati</w:t>
      </w:r>
      <w:r>
        <w:rPr>
          <w:rFonts w:ascii="Verdana" w:hAnsi="Verdana"/>
          <w:sz w:val="15"/>
          <w:szCs w:val="15"/>
        </w:rPr>
        <w:t xml:space="preserve"> personali per l’esercizio dei S</w:t>
      </w:r>
      <w:r w:rsidR="00AC6D19" w:rsidRPr="00D97330">
        <w:rPr>
          <w:rFonts w:ascii="Verdana" w:hAnsi="Verdana"/>
          <w:sz w:val="15"/>
          <w:szCs w:val="15"/>
        </w:rPr>
        <w:t>uoi diritti o per qualsiasi altra questio</w:t>
      </w:r>
      <w:r>
        <w:rPr>
          <w:rFonts w:ascii="Verdana" w:hAnsi="Verdana"/>
          <w:sz w:val="15"/>
          <w:szCs w:val="15"/>
        </w:rPr>
        <w:t>ne relativa al trattamento dei S</w:t>
      </w:r>
      <w:r w:rsidR="00AC6D19" w:rsidRPr="00D97330">
        <w:rPr>
          <w:rFonts w:ascii="Verdana" w:hAnsi="Verdana"/>
          <w:sz w:val="15"/>
          <w:szCs w:val="15"/>
        </w:rPr>
        <w:t>uoi dati personali.</w:t>
      </w:r>
    </w:p>
    <w:p w14:paraId="69CD194D" w14:textId="4B893388" w:rsidR="00D61D37" w:rsidRPr="00D61D37" w:rsidRDefault="00D61D37" w:rsidP="00D61D37">
      <w:pPr>
        <w:suppressAutoHyphens w:val="0"/>
        <w:autoSpaceDN/>
        <w:ind w:right="-2"/>
        <w:jc w:val="both"/>
        <w:textAlignment w:val="auto"/>
        <w:rPr>
          <w:rFonts w:ascii="Verdana" w:hAnsi="Verdana" w:cs="Verdana"/>
          <w:sz w:val="15"/>
        </w:rPr>
      </w:pPr>
    </w:p>
    <w:p w14:paraId="7C50871F" w14:textId="64DD0FDA" w:rsidR="00D61D37" w:rsidRPr="00D61D37" w:rsidRDefault="00D61D37" w:rsidP="00D61D37">
      <w:pPr>
        <w:suppressAutoHyphens w:val="0"/>
        <w:autoSpaceDN/>
        <w:jc w:val="both"/>
        <w:textAlignment w:val="auto"/>
        <w:rPr>
          <w:rFonts w:ascii="Verdana" w:hAnsi="Verdana" w:cs="Verdana"/>
          <w:b/>
          <w:sz w:val="15"/>
          <w:u w:val="single"/>
        </w:rPr>
      </w:pPr>
      <w:r w:rsidRPr="00D61D37">
        <w:rPr>
          <w:rFonts w:ascii="Verdana" w:hAnsi="Verdana" w:cs="Verdana"/>
          <w:b/>
          <w:sz w:val="15"/>
          <w:u w:val="single"/>
        </w:rPr>
        <w:t>1</w:t>
      </w:r>
      <w:r w:rsidR="00B11CCF">
        <w:rPr>
          <w:rFonts w:ascii="Verdana" w:hAnsi="Verdana" w:cs="Verdana"/>
          <w:b/>
          <w:sz w:val="15"/>
          <w:u w:val="single"/>
        </w:rPr>
        <w:t>0</w:t>
      </w:r>
      <w:r w:rsidRPr="00D61D37">
        <w:rPr>
          <w:rFonts w:ascii="Verdana" w:hAnsi="Verdana" w:cs="Verdana"/>
          <w:b/>
          <w:sz w:val="15"/>
          <w:u w:val="single"/>
        </w:rPr>
        <w:t>. Reperimento contenuti accordo di contitolarità (Art. 26.2 Regolamento 679/2016/UE)</w:t>
      </w:r>
    </w:p>
    <w:p w14:paraId="348593D2" w14:textId="6A1B300A" w:rsidR="00D61D37" w:rsidRDefault="00D35AAE" w:rsidP="00E76B90">
      <w:pPr>
        <w:suppressAutoHyphens w:val="0"/>
        <w:autoSpaceDN/>
        <w:ind w:right="-2"/>
        <w:jc w:val="both"/>
        <w:textAlignment w:val="auto"/>
        <w:rPr>
          <w:rFonts w:ascii="Verdana" w:hAnsi="Verdana" w:cs="Verdana"/>
          <w:sz w:val="15"/>
        </w:rPr>
      </w:pPr>
      <w:r>
        <w:rPr>
          <w:rFonts w:ascii="Verdana" w:hAnsi="Verdana" w:cs="Verdana"/>
          <w:sz w:val="15"/>
        </w:rPr>
        <w:t xml:space="preserve">I contenuti </w:t>
      </w:r>
      <w:r w:rsidR="00D61D37" w:rsidRPr="00D61D37">
        <w:rPr>
          <w:rFonts w:ascii="Verdana" w:hAnsi="Verdana" w:cs="Verdana"/>
          <w:sz w:val="15"/>
        </w:rPr>
        <w:t xml:space="preserve">dell’accordo stipulato tra i Contitolari </w:t>
      </w:r>
      <w:r w:rsidR="00C03E83">
        <w:rPr>
          <w:rFonts w:ascii="Verdana" w:hAnsi="Verdana" w:cs="Verdana"/>
          <w:sz w:val="15"/>
        </w:rPr>
        <w:t xml:space="preserve">del trattamento </w:t>
      </w:r>
      <w:r w:rsidR="00D61D37" w:rsidRPr="00D61D37">
        <w:rPr>
          <w:rFonts w:ascii="Verdana" w:hAnsi="Verdana" w:cs="Verdana"/>
          <w:sz w:val="15"/>
        </w:rPr>
        <w:t xml:space="preserve">sono messi a disposizione </w:t>
      </w:r>
      <w:r w:rsidR="00AA1BFA">
        <w:rPr>
          <w:rFonts w:ascii="Verdana" w:hAnsi="Verdana" w:cs="Verdana"/>
          <w:sz w:val="15"/>
        </w:rPr>
        <w:t>sul sito istituzionale di cias</w:t>
      </w:r>
      <w:r w:rsidR="00F61C23">
        <w:rPr>
          <w:rFonts w:ascii="Verdana" w:hAnsi="Verdana" w:cs="Verdana"/>
          <w:sz w:val="15"/>
        </w:rPr>
        <w:t>cun C</w:t>
      </w:r>
      <w:r w:rsidR="00AA1BFA">
        <w:rPr>
          <w:rFonts w:ascii="Verdana" w:hAnsi="Verdana" w:cs="Verdana"/>
          <w:sz w:val="15"/>
        </w:rPr>
        <w:t xml:space="preserve">ontitolare del trattamento: </w:t>
      </w:r>
      <w:r w:rsidR="00E76B90">
        <w:rPr>
          <w:rFonts w:ascii="Verdana" w:hAnsi="Verdana" w:cs="Verdana"/>
          <w:sz w:val="15"/>
        </w:rPr>
        <w:t xml:space="preserve">per ASST Fatebenefratelli Sacco </w:t>
      </w:r>
      <w:hyperlink r:id="rId10" w:history="1">
        <w:r w:rsidR="00E76B90" w:rsidRPr="008A3BC9">
          <w:rPr>
            <w:rStyle w:val="Collegamentoipertestuale"/>
            <w:rFonts w:ascii="Verdana" w:hAnsi="Verdana" w:cs="Verdana"/>
            <w:sz w:val="15"/>
          </w:rPr>
          <w:t>https://www.asst-fbf-sacco.it/pages/privacy</w:t>
        </w:r>
      </w:hyperlink>
      <w:r w:rsidR="00E76B90">
        <w:rPr>
          <w:rFonts w:ascii="Verdana" w:hAnsi="Verdana" w:cs="Verdana"/>
          <w:sz w:val="15"/>
        </w:rPr>
        <w:t xml:space="preserve"> </w:t>
      </w:r>
      <w:bookmarkStart w:id="0" w:name="_GoBack"/>
      <w:bookmarkEnd w:id="0"/>
      <w:r w:rsidR="00AA1BFA">
        <w:rPr>
          <w:rFonts w:ascii="Verdana" w:hAnsi="Verdana" w:cs="Verdana"/>
          <w:sz w:val="15"/>
        </w:rPr>
        <w:t xml:space="preserve">per Proges </w:t>
      </w:r>
      <w:r w:rsidR="00DA5A03">
        <w:rPr>
          <w:rFonts w:ascii="Verdana" w:hAnsi="Verdana" w:cs="Verdana"/>
          <w:sz w:val="15"/>
        </w:rPr>
        <w:t>www.</w:t>
      </w:r>
      <w:r w:rsidR="00F5314E" w:rsidRPr="00F5314E">
        <w:rPr>
          <w:rFonts w:ascii="Verdana" w:hAnsi="Verdana" w:cs="Verdana"/>
          <w:sz w:val="15"/>
        </w:rPr>
        <w:t>adrianosicura.it</w:t>
      </w:r>
    </w:p>
    <w:p w14:paraId="2BCFB73B" w14:textId="77777777" w:rsidR="008E7403" w:rsidRDefault="008E7403" w:rsidP="00D61D37">
      <w:pPr>
        <w:suppressAutoHyphens w:val="0"/>
        <w:autoSpaceDN/>
        <w:ind w:right="-2"/>
        <w:jc w:val="both"/>
        <w:textAlignment w:val="auto"/>
        <w:rPr>
          <w:rFonts w:ascii="Verdana" w:hAnsi="Verdana" w:cs="Verdana"/>
          <w:sz w:val="15"/>
        </w:rPr>
      </w:pPr>
    </w:p>
    <w:p w14:paraId="5E2B03C5" w14:textId="381FAEEC" w:rsidR="00BA7383" w:rsidRPr="00BA7383" w:rsidRDefault="00BA7383" w:rsidP="00AC6D19">
      <w:pPr>
        <w:pStyle w:val="NormaleWeb"/>
        <w:spacing w:before="0" w:after="0"/>
        <w:jc w:val="both"/>
        <w:rPr>
          <w:rFonts w:ascii="Verdana" w:hAnsi="Verdana"/>
          <w:sz w:val="22"/>
          <w:szCs w:val="22"/>
        </w:rPr>
      </w:pPr>
    </w:p>
    <w:sectPr w:rsidR="00BA7383" w:rsidRPr="00BA7383" w:rsidSect="00010CD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843" w:right="1080" w:bottom="1440" w:left="1080" w:header="300" w:footer="55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F02E11" w14:textId="77777777" w:rsidR="0070681A" w:rsidRDefault="0070681A">
      <w:r>
        <w:separator/>
      </w:r>
    </w:p>
  </w:endnote>
  <w:endnote w:type="continuationSeparator" w:id="0">
    <w:p w14:paraId="6D3ABD59" w14:textId="77777777" w:rsidR="0070681A" w:rsidRDefault="00706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Exotc350 Lt BT">
    <w:altName w:val="Calibri"/>
    <w:charset w:val="00"/>
    <w:family w:val="decorative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74973D" w14:textId="77777777" w:rsidR="001B3853" w:rsidRDefault="001B3853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6E4CB2" w14:textId="77777777" w:rsidR="00BA7383" w:rsidRPr="00BA7383" w:rsidRDefault="00BA7383">
    <w:pPr>
      <w:pStyle w:val="Pidipagina"/>
      <w:jc w:val="right"/>
      <w:rPr>
        <w:rFonts w:ascii="Verdana" w:hAnsi="Verdana"/>
        <w:sz w:val="18"/>
        <w:szCs w:val="18"/>
      </w:rPr>
    </w:pPr>
  </w:p>
  <w:p w14:paraId="5A81074E" w14:textId="77777777" w:rsidR="00076D79" w:rsidRDefault="00076D79">
    <w:pPr>
      <w:pStyle w:val="Pidipagina"/>
      <w:rPr>
        <w:lang w:val="en-GB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31FE12" w14:textId="77777777" w:rsidR="00942B6C" w:rsidRDefault="00942B6C" w:rsidP="007D06DD">
    <w:pPr>
      <w:pStyle w:val="Pidipagina"/>
      <w:jc w:val="center"/>
      <w:rPr>
        <w:rFonts w:ascii="Tahoma" w:hAnsi="Tahoma" w:cs="Tahoma"/>
        <w:sz w:val="10"/>
        <w:szCs w:val="8"/>
      </w:rPr>
    </w:pPr>
  </w:p>
  <w:p w14:paraId="07ECC365" w14:textId="77777777" w:rsidR="00942B6C" w:rsidRDefault="00942B6C" w:rsidP="007D06DD">
    <w:pPr>
      <w:pStyle w:val="Pidipagina"/>
      <w:jc w:val="center"/>
      <w:rPr>
        <w:rFonts w:ascii="Tahoma" w:hAnsi="Tahoma" w:cs="Tahoma"/>
        <w:sz w:val="10"/>
        <w:szCs w:val="8"/>
      </w:rPr>
    </w:pPr>
  </w:p>
  <w:p w14:paraId="2110BEC7" w14:textId="77777777" w:rsidR="007D06DD" w:rsidRPr="007D06DD" w:rsidRDefault="007D06DD" w:rsidP="007D06DD">
    <w:pPr>
      <w:pStyle w:val="Pidipagina"/>
      <w:jc w:val="center"/>
      <w:rPr>
        <w:sz w:val="22"/>
      </w:rPr>
    </w:pPr>
    <w:r>
      <w:rPr>
        <w:rFonts w:ascii="Tahoma" w:hAnsi="Tahoma" w:cs="Tahoma"/>
        <w:sz w:val="10"/>
        <w:szCs w:val="8"/>
      </w:rPr>
      <w:t>Capitale Sociale € 10</w:t>
    </w:r>
    <w:r w:rsidR="00287E27">
      <w:rPr>
        <w:rFonts w:ascii="Tahoma" w:hAnsi="Tahoma" w:cs="Tahoma"/>
        <w:sz w:val="10"/>
        <w:szCs w:val="8"/>
      </w:rPr>
      <w:t>0</w:t>
    </w:r>
    <w:r w:rsidRPr="007D06DD">
      <w:rPr>
        <w:rFonts w:ascii="Tahoma" w:hAnsi="Tahoma" w:cs="Tahoma"/>
        <w:sz w:val="10"/>
        <w:szCs w:val="8"/>
      </w:rPr>
      <w:t xml:space="preserve">.000,00 </w:t>
    </w:r>
    <w:r w:rsidR="000B03D3">
      <w:rPr>
        <w:rFonts w:ascii="Tahoma" w:hAnsi="Tahoma" w:cs="Tahoma"/>
        <w:sz w:val="10"/>
        <w:szCs w:val="8"/>
      </w:rPr>
      <w:t>i.v.</w:t>
    </w:r>
    <w:r w:rsidR="005E64E8">
      <w:rPr>
        <w:rFonts w:ascii="Tahoma" w:hAnsi="Tahoma" w:cs="Tahoma"/>
        <w:sz w:val="10"/>
        <w:szCs w:val="8"/>
      </w:rPr>
      <w:t xml:space="preserve"> - </w:t>
    </w:r>
    <w:r w:rsidR="005E64E8" w:rsidRPr="005E64E8">
      <w:rPr>
        <w:rFonts w:ascii="Tahoma" w:hAnsi="Tahoma" w:cs="Tahoma"/>
        <w:sz w:val="10"/>
        <w:szCs w:val="8"/>
      </w:rPr>
      <w:t>Iscritta alla Camera di Commercio di Roma con n. 14243311009 – REA 1506949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E72D38" w14:textId="77777777" w:rsidR="0070681A" w:rsidRDefault="0070681A">
      <w:r>
        <w:rPr>
          <w:color w:val="000000"/>
        </w:rPr>
        <w:separator/>
      </w:r>
    </w:p>
  </w:footnote>
  <w:footnote w:type="continuationSeparator" w:id="0">
    <w:p w14:paraId="11BFF4F6" w14:textId="77777777" w:rsidR="0070681A" w:rsidRDefault="007068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082F6B" w14:textId="77777777" w:rsidR="001B3853" w:rsidRDefault="001B3853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1D07FE" w14:textId="35AE99EE" w:rsidR="00076D79" w:rsidRDefault="001B3853">
    <w:pPr>
      <w:pStyle w:val="Intestazione"/>
    </w:pPr>
    <w:r>
      <w:rPr>
        <w:noProof/>
        <w:color w:val="1F497D"/>
      </w:rPr>
      <w:drawing>
        <wp:anchor distT="0" distB="0" distL="114300" distR="114300" simplePos="0" relativeHeight="251659264" behindDoc="0" locked="0" layoutInCell="1" allowOverlap="1" wp14:anchorId="32133973" wp14:editId="6CFA61CA">
          <wp:simplePos x="0" y="0"/>
          <wp:positionH relativeFrom="margin">
            <wp:posOffset>4222115</wp:posOffset>
          </wp:positionH>
          <wp:positionV relativeFrom="margin">
            <wp:posOffset>-852805</wp:posOffset>
          </wp:positionV>
          <wp:extent cx="1905000" cy="498475"/>
          <wp:effectExtent l="0" t="0" r="0" b="0"/>
          <wp:wrapSquare wrapText="bothSides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498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12710">
      <w:t>[LOGO DI CIASCUN CONTITOLARE]</w:t>
    </w:r>
    <w:r w:rsidRPr="001B3853">
      <w:rPr>
        <w:noProof/>
        <w:color w:val="1F497D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18BADA" w14:textId="77777777" w:rsidR="00CC74DD" w:rsidRDefault="00B21346" w:rsidP="0044281F">
    <w:pPr>
      <w:pStyle w:val="Intestazione"/>
      <w:ind w:left="142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3674D6EC" wp14:editId="3B65F054">
              <wp:simplePos x="0" y="0"/>
              <wp:positionH relativeFrom="column">
                <wp:posOffset>18415</wp:posOffset>
              </wp:positionH>
              <wp:positionV relativeFrom="paragraph">
                <wp:posOffset>59055</wp:posOffset>
              </wp:positionV>
              <wp:extent cx="6934835" cy="1183005"/>
              <wp:effectExtent l="0" t="1905" r="0" b="0"/>
              <wp:wrapNone/>
              <wp:docPr id="1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34835" cy="1183005"/>
                        <a:chOff x="455" y="393"/>
                        <a:chExt cx="10921" cy="1863"/>
                      </a:xfrm>
                    </wpg:grpSpPr>
                    <pic:pic xmlns:pic="http://schemas.openxmlformats.org/drawingml/2006/picture">
                      <pic:nvPicPr>
                        <pic:cNvPr id="2" name="Picture 8" descr="LTAadvisors_logo_400x19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55" y="393"/>
                          <a:ext cx="3815" cy="186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g:grpSp>
                      <wpg:cNvPr id="3" name="Group 9"/>
                      <wpg:cNvGrpSpPr>
                        <a:grpSpLocks/>
                      </wpg:cNvGrpSpPr>
                      <wpg:grpSpPr bwMode="auto">
                        <a:xfrm>
                          <a:off x="7916" y="538"/>
                          <a:ext cx="3460" cy="1611"/>
                          <a:chOff x="7364" y="538"/>
                          <a:chExt cx="3460" cy="1611"/>
                        </a:xfrm>
                      </wpg:grpSpPr>
                      <wps:wsp>
                        <wps:cNvPr id="4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7364" y="538"/>
                            <a:ext cx="999" cy="51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41077C" w14:textId="77777777" w:rsidR="007211EC" w:rsidRPr="00394078" w:rsidRDefault="007211EC" w:rsidP="007211EC">
                              <w:pPr>
                                <w:jc w:val="right"/>
                                <w:rPr>
                                  <w:rFonts w:ascii="Calibri" w:hAnsi="Calibri" w:cs="Consolas"/>
                                  <w:b/>
                                </w:rPr>
                              </w:pPr>
                              <w:r w:rsidRPr="00394078">
                                <w:rPr>
                                  <w:rFonts w:ascii="Calibri" w:hAnsi="Calibri" w:cs="Consolas"/>
                                  <w:b/>
                                  <w:sz w:val="28"/>
                                </w:rPr>
                                <w:t>LTA</w:t>
                              </w:r>
                              <w:r w:rsidRPr="00394078">
                                <w:rPr>
                                  <w:rFonts w:ascii="Calibri" w:hAnsi="Calibri" w:cs="Consolas"/>
                                  <w:sz w:val="28"/>
                                </w:rPr>
                                <w:t xml:space="preserve"> </w:t>
                              </w:r>
                              <w:r w:rsidRPr="00394078">
                                <w:rPr>
                                  <w:rFonts w:ascii="Calibri" w:hAnsi="Calibri" w:cs="Consolas"/>
                                  <w:spacing w:val="-20"/>
                                  <w:sz w:val="28"/>
                                </w:rPr>
                                <w:t>S.r.l.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5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8533" y="538"/>
                            <a:ext cx="2291" cy="161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44E365" w14:textId="77777777" w:rsidR="007211EC" w:rsidRPr="00394078" w:rsidRDefault="007211EC" w:rsidP="007211EC">
                              <w:pPr>
                                <w:rPr>
                                  <w:rFonts w:ascii="Calibri" w:hAnsi="Calibri" w:cs="Consolas"/>
                                  <w:sz w:val="16"/>
                                </w:rPr>
                              </w:pPr>
                              <w:r w:rsidRPr="00394078">
                                <w:rPr>
                                  <w:rFonts w:ascii="Calibri" w:hAnsi="Calibri" w:cs="Consolas"/>
                                  <w:sz w:val="16"/>
                                </w:rPr>
                                <w:t>Vi</w:t>
                              </w:r>
                              <w:r>
                                <w:rPr>
                                  <w:rFonts w:ascii="Calibri" w:hAnsi="Calibri" w:cs="Consolas"/>
                                  <w:sz w:val="16"/>
                                </w:rPr>
                                <w:t>a Della Conciliazione 10</w:t>
                              </w:r>
                            </w:p>
                            <w:p w14:paraId="75D468AA" w14:textId="77777777" w:rsidR="007211EC" w:rsidRPr="00394078" w:rsidRDefault="007211EC" w:rsidP="007211EC">
                              <w:pPr>
                                <w:rPr>
                                  <w:rFonts w:ascii="Calibri" w:hAnsi="Calibri" w:cs="Consolas"/>
                                  <w:sz w:val="16"/>
                                </w:rPr>
                              </w:pPr>
                              <w:r w:rsidRPr="00394078">
                                <w:rPr>
                                  <w:rFonts w:ascii="Calibri" w:hAnsi="Calibri" w:cs="Consolas"/>
                                  <w:sz w:val="16"/>
                                </w:rPr>
                                <w:t>001</w:t>
                              </w:r>
                              <w:r>
                                <w:rPr>
                                  <w:rFonts w:ascii="Calibri" w:hAnsi="Calibri" w:cs="Consolas"/>
                                  <w:sz w:val="16"/>
                                </w:rPr>
                                <w:t>93</w:t>
                              </w:r>
                              <w:r w:rsidRPr="00394078">
                                <w:rPr>
                                  <w:rFonts w:ascii="Calibri" w:hAnsi="Calibri" w:cs="Consolas"/>
                                  <w:sz w:val="16"/>
                                </w:rPr>
                                <w:t xml:space="preserve"> Roma</w:t>
                              </w:r>
                            </w:p>
                            <w:p w14:paraId="70C02CD4" w14:textId="77777777" w:rsidR="007211EC" w:rsidRPr="00394078" w:rsidRDefault="007211EC" w:rsidP="007211EC">
                              <w:pPr>
                                <w:rPr>
                                  <w:rFonts w:ascii="Calibri" w:hAnsi="Calibri" w:cs="Consolas"/>
                                  <w:sz w:val="16"/>
                                </w:rPr>
                              </w:pPr>
                              <w:r w:rsidRPr="00394078">
                                <w:rPr>
                                  <w:rFonts w:ascii="Calibri" w:hAnsi="Calibri" w:cs="Consolas"/>
                                  <w:sz w:val="16"/>
                                </w:rPr>
                                <w:t xml:space="preserve">P.IVA e </w:t>
                              </w:r>
                              <w:r w:rsidRPr="00394078">
                                <w:rPr>
                                  <w:rFonts w:ascii="Calibri" w:hAnsi="Calibri" w:cs="Consolas"/>
                                  <w:spacing w:val="-8"/>
                                  <w:sz w:val="16"/>
                                </w:rPr>
                                <w:t>C.F.</w:t>
                              </w:r>
                              <w:r w:rsidRPr="00394078">
                                <w:rPr>
                                  <w:rFonts w:ascii="Calibri" w:hAnsi="Calibri" w:cs="Consolas"/>
                                  <w:sz w:val="16"/>
                                </w:rPr>
                                <w:t xml:space="preserve"> 14243311009</w:t>
                              </w:r>
                            </w:p>
                            <w:p w14:paraId="1784B096" w14:textId="77777777" w:rsidR="007211EC" w:rsidRPr="00394078" w:rsidRDefault="007211EC" w:rsidP="007211EC">
                              <w:pPr>
                                <w:rPr>
                                  <w:rFonts w:ascii="Calibri" w:hAnsi="Calibri" w:cs="Consolas"/>
                                  <w:sz w:val="16"/>
                                </w:rPr>
                              </w:pPr>
                            </w:p>
                            <w:p w14:paraId="58772FCD" w14:textId="77777777" w:rsidR="007211EC" w:rsidRPr="00E76B90" w:rsidRDefault="007211EC" w:rsidP="007211EC">
                              <w:pPr>
                                <w:rPr>
                                  <w:rFonts w:ascii="Calibri" w:hAnsi="Calibri" w:cs="Consolas"/>
                                  <w:sz w:val="16"/>
                                  <w:lang w:val="en-GB"/>
                                </w:rPr>
                              </w:pPr>
                              <w:r w:rsidRPr="00E76B90">
                                <w:rPr>
                                  <w:rFonts w:ascii="Calibri" w:hAnsi="Calibri" w:cs="Consolas"/>
                                  <w:sz w:val="16"/>
                                  <w:lang w:val="en-GB"/>
                                </w:rPr>
                                <w:t>Web: www.ltadvisors.it</w:t>
                              </w:r>
                            </w:p>
                            <w:p w14:paraId="6F71A5FC" w14:textId="77777777" w:rsidR="007211EC" w:rsidRPr="00E76B90" w:rsidRDefault="007211EC" w:rsidP="007211EC">
                              <w:pPr>
                                <w:rPr>
                                  <w:rFonts w:ascii="Calibri" w:hAnsi="Calibri" w:cs="Consolas"/>
                                  <w:sz w:val="16"/>
                                  <w:lang w:val="en-GB"/>
                                </w:rPr>
                              </w:pPr>
                              <w:r w:rsidRPr="00E76B90">
                                <w:rPr>
                                  <w:rFonts w:ascii="Calibri" w:hAnsi="Calibri" w:cs="Consolas"/>
                                  <w:sz w:val="16"/>
                                  <w:lang w:val="en-GB"/>
                                </w:rPr>
                                <w:t>E-mail: info@ltadvisors.it</w:t>
                              </w:r>
                            </w:p>
                            <w:p w14:paraId="75F99E91" w14:textId="77777777" w:rsidR="007211EC" w:rsidRPr="00394078" w:rsidRDefault="007211EC" w:rsidP="007211EC">
                              <w:pPr>
                                <w:rPr>
                                  <w:rFonts w:ascii="Calibri" w:hAnsi="Calibri" w:cs="Consolas"/>
                                  <w:sz w:val="16"/>
                                </w:rPr>
                              </w:pPr>
                              <w:r w:rsidRPr="00394078">
                                <w:rPr>
                                  <w:rFonts w:ascii="Calibri" w:hAnsi="Calibri" w:cs="Consolas"/>
                                  <w:sz w:val="16"/>
                                </w:rPr>
                                <w:t>Pec: lta@raccomandata-ar.com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6" name="AutoShape 12"/>
                        <wps:cNvCnPr>
                          <a:cxnSpLocks noChangeShapeType="1"/>
                        </wps:cNvCnPr>
                        <wps:spPr bwMode="auto">
                          <a:xfrm>
                            <a:off x="8441" y="598"/>
                            <a:ext cx="1" cy="1299"/>
                          </a:xfrm>
                          <a:prstGeom prst="straightConnector1">
                            <a:avLst/>
                          </a:prstGeom>
                          <a:noFill/>
                          <a:ln w="22225">
                            <a:solidFill>
                              <a:srgbClr val="A1174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3674D6EC" id="Group 7" o:spid="_x0000_s1026" style="position:absolute;left:0;text-align:left;margin-left:1.45pt;margin-top:4.65pt;width:546.05pt;height:93.15pt;z-index:251658240" coordorigin="455,393" coordsize="10921,18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" o:spid="_x0000_s1027" type="#_x0000_t75" alt="LTAadvisors_logo_400x195" style="position:absolute;left:455;top:393;width:3815;height:18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">
                <v:imagedata r:id="rId2" o:title="LTAadvisors_logo_400x195"/>
              </v:shape>
              <v:group id="Group 9" o:spid="_x0000_s1028" style="position:absolute;left:7916;top:538;width:3460;height:1611" coordorigin="7364,538" coordsize="3460,16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29" type="#_x0000_t202" style="position:absolute;left:7364;top:538;width:999;height: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" stroked="f">
                  <v:textbox inset=".5mm,.3mm,.5mm,.3mm">
                    <w:txbxContent>
                      <w:p w14:paraId="2741077C" w14:textId="77777777" w:rsidR="007211EC" w:rsidRPr="00394078" w:rsidRDefault="007211EC" w:rsidP="007211EC">
                        <w:pPr>
                          <w:jc w:val="right"/>
                          <w:rPr>
                            <w:rFonts w:ascii="Calibri" w:hAnsi="Calibri" w:cs="Consolas"/>
                            <w:b/>
                          </w:rPr>
                        </w:pPr>
                        <w:r w:rsidRPr="00394078">
                          <w:rPr>
                            <w:rFonts w:ascii="Calibri" w:hAnsi="Calibri" w:cs="Consolas"/>
                            <w:b/>
                            <w:sz w:val="28"/>
                          </w:rPr>
                          <w:t>LTA</w:t>
                        </w:r>
                        <w:r w:rsidRPr="00394078">
                          <w:rPr>
                            <w:rFonts w:ascii="Calibri" w:hAnsi="Calibri" w:cs="Consolas"/>
                            <w:sz w:val="28"/>
                          </w:rPr>
                          <w:t xml:space="preserve"> </w:t>
                        </w:r>
                        <w:r w:rsidRPr="00394078">
                          <w:rPr>
                            <w:rFonts w:ascii="Calibri" w:hAnsi="Calibri" w:cs="Consolas"/>
                            <w:spacing w:val="-20"/>
                            <w:sz w:val="28"/>
                          </w:rPr>
                          <w:t>S.r.l.</w:t>
                        </w:r>
                      </w:p>
                    </w:txbxContent>
                  </v:textbox>
                </v:shape>
                <v:shape id="Text Box 11" o:spid="_x0000_s1030" type="#_x0000_t202" style="position:absolute;left:8533;top:538;width:2291;height:16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" stroked="f">
                  <v:textbox inset=".5mm,.3mm,.5mm,.3mm">
                    <w:txbxContent>
                      <w:p w14:paraId="2844E365" w14:textId="77777777" w:rsidR="007211EC" w:rsidRPr="00394078" w:rsidRDefault="007211EC" w:rsidP="007211EC">
                        <w:pPr>
                          <w:rPr>
                            <w:rFonts w:ascii="Calibri" w:hAnsi="Calibri" w:cs="Consolas"/>
                            <w:sz w:val="16"/>
                          </w:rPr>
                        </w:pPr>
                        <w:r w:rsidRPr="00394078">
                          <w:rPr>
                            <w:rFonts w:ascii="Calibri" w:hAnsi="Calibri" w:cs="Consolas"/>
                            <w:sz w:val="16"/>
                          </w:rPr>
                          <w:t>Vi</w:t>
                        </w:r>
                        <w:r>
                          <w:rPr>
                            <w:rFonts w:ascii="Calibri" w:hAnsi="Calibri" w:cs="Consolas"/>
                            <w:sz w:val="16"/>
                          </w:rPr>
                          <w:t>a Della Conciliazione 10</w:t>
                        </w:r>
                      </w:p>
                      <w:p w14:paraId="75D468AA" w14:textId="77777777" w:rsidR="007211EC" w:rsidRPr="00394078" w:rsidRDefault="007211EC" w:rsidP="007211EC">
                        <w:pPr>
                          <w:rPr>
                            <w:rFonts w:ascii="Calibri" w:hAnsi="Calibri" w:cs="Consolas"/>
                            <w:sz w:val="16"/>
                          </w:rPr>
                        </w:pPr>
                        <w:r w:rsidRPr="00394078">
                          <w:rPr>
                            <w:rFonts w:ascii="Calibri" w:hAnsi="Calibri" w:cs="Consolas"/>
                            <w:sz w:val="16"/>
                          </w:rPr>
                          <w:t>001</w:t>
                        </w:r>
                        <w:r>
                          <w:rPr>
                            <w:rFonts w:ascii="Calibri" w:hAnsi="Calibri" w:cs="Consolas"/>
                            <w:sz w:val="16"/>
                          </w:rPr>
                          <w:t>93</w:t>
                        </w:r>
                        <w:r w:rsidRPr="00394078">
                          <w:rPr>
                            <w:rFonts w:ascii="Calibri" w:hAnsi="Calibri" w:cs="Consolas"/>
                            <w:sz w:val="16"/>
                          </w:rPr>
                          <w:t xml:space="preserve"> Roma</w:t>
                        </w:r>
                      </w:p>
                      <w:p w14:paraId="70C02CD4" w14:textId="77777777" w:rsidR="007211EC" w:rsidRPr="00394078" w:rsidRDefault="007211EC" w:rsidP="007211EC">
                        <w:pPr>
                          <w:rPr>
                            <w:rFonts w:ascii="Calibri" w:hAnsi="Calibri" w:cs="Consolas"/>
                            <w:sz w:val="16"/>
                          </w:rPr>
                        </w:pPr>
                        <w:r w:rsidRPr="00394078">
                          <w:rPr>
                            <w:rFonts w:ascii="Calibri" w:hAnsi="Calibri" w:cs="Consolas"/>
                            <w:sz w:val="16"/>
                          </w:rPr>
                          <w:t xml:space="preserve">P.IVA e </w:t>
                        </w:r>
                        <w:r w:rsidRPr="00394078">
                          <w:rPr>
                            <w:rFonts w:ascii="Calibri" w:hAnsi="Calibri" w:cs="Consolas"/>
                            <w:spacing w:val="-8"/>
                            <w:sz w:val="16"/>
                          </w:rPr>
                          <w:t>C.F.</w:t>
                        </w:r>
                        <w:r w:rsidRPr="00394078">
                          <w:rPr>
                            <w:rFonts w:ascii="Calibri" w:hAnsi="Calibri" w:cs="Consolas"/>
                            <w:sz w:val="16"/>
                          </w:rPr>
                          <w:t xml:space="preserve"> 14243311009</w:t>
                        </w:r>
                      </w:p>
                      <w:p w14:paraId="1784B096" w14:textId="77777777" w:rsidR="007211EC" w:rsidRPr="00394078" w:rsidRDefault="007211EC" w:rsidP="007211EC">
                        <w:pPr>
                          <w:rPr>
                            <w:rFonts w:ascii="Calibri" w:hAnsi="Calibri" w:cs="Consolas"/>
                            <w:sz w:val="16"/>
                          </w:rPr>
                        </w:pPr>
                      </w:p>
                      <w:p w14:paraId="58772FCD" w14:textId="77777777" w:rsidR="007211EC" w:rsidRPr="00394078" w:rsidRDefault="007211EC" w:rsidP="007211EC">
                        <w:pPr>
                          <w:rPr>
                            <w:rFonts w:ascii="Calibri" w:hAnsi="Calibri" w:cs="Consolas"/>
                            <w:sz w:val="16"/>
                          </w:rPr>
                        </w:pPr>
                        <w:r w:rsidRPr="00394078">
                          <w:rPr>
                            <w:rFonts w:ascii="Calibri" w:hAnsi="Calibri" w:cs="Consolas"/>
                            <w:sz w:val="16"/>
                          </w:rPr>
                          <w:t>Web: www.ltadvisors.it</w:t>
                        </w:r>
                      </w:p>
                      <w:p w14:paraId="6F71A5FC" w14:textId="77777777" w:rsidR="007211EC" w:rsidRPr="00394078" w:rsidRDefault="007211EC" w:rsidP="007211EC">
                        <w:pPr>
                          <w:rPr>
                            <w:rFonts w:ascii="Calibri" w:hAnsi="Calibri" w:cs="Consolas"/>
                            <w:sz w:val="16"/>
                          </w:rPr>
                        </w:pPr>
                        <w:r w:rsidRPr="00394078">
                          <w:rPr>
                            <w:rFonts w:ascii="Calibri" w:hAnsi="Calibri" w:cs="Consolas"/>
                            <w:sz w:val="16"/>
                          </w:rPr>
                          <w:t>E-mail: info@ltadvisors.it</w:t>
                        </w:r>
                      </w:p>
                      <w:p w14:paraId="75F99E91" w14:textId="77777777" w:rsidR="007211EC" w:rsidRPr="00394078" w:rsidRDefault="007211EC" w:rsidP="007211EC">
                        <w:pPr>
                          <w:rPr>
                            <w:rFonts w:ascii="Calibri" w:hAnsi="Calibri" w:cs="Consolas"/>
                            <w:sz w:val="16"/>
                          </w:rPr>
                        </w:pPr>
                        <w:r w:rsidRPr="00394078">
                          <w:rPr>
                            <w:rFonts w:ascii="Calibri" w:hAnsi="Calibri" w:cs="Consolas"/>
                            <w:sz w:val="16"/>
                          </w:rPr>
                          <w:t>Pec: lta@raccomandata-ar.com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2" o:spid="_x0000_s1031" type="#_x0000_t32" style="position:absolute;left:8441;top:598;width:1;height:129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" strokecolor="#a1174c" strokeweight="1.75pt"/>
              </v:group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30A78"/>
    <w:multiLevelType w:val="multilevel"/>
    <w:tmpl w:val="B03A3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6E4EA0"/>
    <w:multiLevelType w:val="hybridMultilevel"/>
    <w:tmpl w:val="7D046F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937390"/>
    <w:multiLevelType w:val="multilevel"/>
    <w:tmpl w:val="73E6D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826DE2"/>
    <w:multiLevelType w:val="hybridMultilevel"/>
    <w:tmpl w:val="84ECB9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E0DE236A">
      <w:start w:val="1"/>
      <w:numFmt w:val="decimal"/>
      <w:lvlText w:val="%3."/>
      <w:lvlJc w:val="left"/>
      <w:pPr>
        <w:ind w:left="1440" w:hanging="360"/>
      </w:pPr>
    </w:lvl>
    <w:lvl w:ilvl="3" w:tplc="E45E8CB2">
      <w:start w:val="1"/>
      <w:numFmt w:val="decimal"/>
      <w:lvlText w:val="%4."/>
      <w:lvlJc w:val="left"/>
      <w:pPr>
        <w:ind w:left="1800" w:hanging="360"/>
      </w:pPr>
    </w:lvl>
    <w:lvl w:ilvl="4" w:tplc="2E4A2498">
      <w:start w:val="1"/>
      <w:numFmt w:val="decimal"/>
      <w:lvlText w:val="%5."/>
      <w:lvlJc w:val="left"/>
      <w:pPr>
        <w:ind w:left="2160" w:hanging="360"/>
      </w:pPr>
    </w:lvl>
    <w:lvl w:ilvl="5" w:tplc="26502A1C">
      <w:start w:val="1"/>
      <w:numFmt w:val="decimal"/>
      <w:lvlText w:val="%6."/>
      <w:lvlJc w:val="left"/>
      <w:pPr>
        <w:ind w:left="2520" w:hanging="360"/>
      </w:pPr>
    </w:lvl>
    <w:lvl w:ilvl="6" w:tplc="DF602A0A">
      <w:start w:val="1"/>
      <w:numFmt w:val="decimal"/>
      <w:lvlText w:val="%7."/>
      <w:lvlJc w:val="left"/>
      <w:pPr>
        <w:ind w:left="2880" w:hanging="360"/>
      </w:pPr>
    </w:lvl>
    <w:lvl w:ilvl="7" w:tplc="10D0657A">
      <w:start w:val="1"/>
      <w:numFmt w:val="decimal"/>
      <w:lvlText w:val="%8."/>
      <w:lvlJc w:val="left"/>
      <w:pPr>
        <w:ind w:left="3240" w:hanging="360"/>
      </w:pPr>
    </w:lvl>
    <w:lvl w:ilvl="8" w:tplc="7C50756A">
      <w:start w:val="1"/>
      <w:numFmt w:val="decimal"/>
      <w:lvlText w:val="%9."/>
      <w:lvlJc w:val="left"/>
      <w:pPr>
        <w:ind w:left="3600" w:hanging="360"/>
      </w:pPr>
    </w:lvl>
  </w:abstractNum>
  <w:abstractNum w:abstractNumId="4">
    <w:nsid w:val="2AA95600"/>
    <w:multiLevelType w:val="multilevel"/>
    <w:tmpl w:val="F80A5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54024D6"/>
    <w:multiLevelType w:val="hybridMultilevel"/>
    <w:tmpl w:val="5D44734C"/>
    <w:lvl w:ilvl="0" w:tplc="A53A174E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  <w:sz w:val="20"/>
      </w:rPr>
    </w:lvl>
    <w:lvl w:ilvl="1" w:tplc="7CC04AE4">
      <w:start w:val="1"/>
      <w:numFmt w:val="decimal"/>
      <w:lvlText w:val="%2."/>
      <w:lvlJc w:val="left"/>
      <w:pPr>
        <w:ind w:left="1080" w:hanging="360"/>
      </w:pPr>
    </w:lvl>
    <w:lvl w:ilvl="2" w:tplc="72104244">
      <w:start w:val="1"/>
      <w:numFmt w:val="decimal"/>
      <w:lvlText w:val="%3."/>
      <w:lvlJc w:val="left"/>
      <w:pPr>
        <w:ind w:left="1440" w:hanging="360"/>
      </w:pPr>
    </w:lvl>
    <w:lvl w:ilvl="3" w:tplc="A9B64D4E">
      <w:start w:val="1"/>
      <w:numFmt w:val="decimal"/>
      <w:lvlText w:val="%4."/>
      <w:lvlJc w:val="left"/>
      <w:pPr>
        <w:ind w:left="1800" w:hanging="360"/>
      </w:pPr>
    </w:lvl>
    <w:lvl w:ilvl="4" w:tplc="0B041A4C">
      <w:start w:val="1"/>
      <w:numFmt w:val="decimal"/>
      <w:lvlText w:val="%5."/>
      <w:lvlJc w:val="left"/>
      <w:pPr>
        <w:ind w:left="2160" w:hanging="360"/>
      </w:pPr>
    </w:lvl>
    <w:lvl w:ilvl="5" w:tplc="2CDC577A">
      <w:start w:val="1"/>
      <w:numFmt w:val="decimal"/>
      <w:lvlText w:val="%6."/>
      <w:lvlJc w:val="left"/>
      <w:pPr>
        <w:ind w:left="2520" w:hanging="360"/>
      </w:pPr>
    </w:lvl>
    <w:lvl w:ilvl="6" w:tplc="6B4A735C">
      <w:start w:val="1"/>
      <w:numFmt w:val="decimal"/>
      <w:lvlText w:val="%7."/>
      <w:lvlJc w:val="left"/>
      <w:pPr>
        <w:ind w:left="2880" w:hanging="360"/>
      </w:pPr>
    </w:lvl>
    <w:lvl w:ilvl="7" w:tplc="0DAA6E2C">
      <w:start w:val="1"/>
      <w:numFmt w:val="decimal"/>
      <w:lvlText w:val="%8."/>
      <w:lvlJc w:val="left"/>
      <w:pPr>
        <w:ind w:left="3240" w:hanging="360"/>
      </w:pPr>
    </w:lvl>
    <w:lvl w:ilvl="8" w:tplc="0D585B86">
      <w:start w:val="1"/>
      <w:numFmt w:val="decimal"/>
      <w:lvlText w:val="%9."/>
      <w:lvlJc w:val="left"/>
      <w:pPr>
        <w:ind w:left="3600" w:hanging="360"/>
      </w:pPr>
    </w:lvl>
  </w:abstractNum>
  <w:abstractNum w:abstractNumId="6">
    <w:nsid w:val="5F58038D"/>
    <w:multiLevelType w:val="multilevel"/>
    <w:tmpl w:val="1D547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5"/>
        <w:szCs w:val="15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52C0E96"/>
    <w:multiLevelType w:val="hybridMultilevel"/>
    <w:tmpl w:val="6590E3BE"/>
    <w:lvl w:ilvl="0" w:tplc="2D92A198">
      <w:start w:val="2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F95451"/>
    <w:multiLevelType w:val="multilevel"/>
    <w:tmpl w:val="C2C0D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D965FC0"/>
    <w:multiLevelType w:val="multilevel"/>
    <w:tmpl w:val="1206B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0"/>
  </w:num>
  <w:num w:numId="5">
    <w:abstractNumId w:val="9"/>
  </w:num>
  <w:num w:numId="6">
    <w:abstractNumId w:val="8"/>
  </w:num>
  <w:num w:numId="7">
    <w:abstractNumId w:val="7"/>
  </w:num>
  <w:num w:numId="8">
    <w:abstractNumId w:val="1"/>
  </w:num>
  <w:num w:numId="9">
    <w:abstractNumId w:val="3"/>
  </w:num>
  <w:num w:numId="10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2D5"/>
    <w:rsid w:val="00001C58"/>
    <w:rsid w:val="00010CD9"/>
    <w:rsid w:val="0004554F"/>
    <w:rsid w:val="000534A9"/>
    <w:rsid w:val="00076D79"/>
    <w:rsid w:val="000B03D3"/>
    <w:rsid w:val="000C44E6"/>
    <w:rsid w:val="000E2B6A"/>
    <w:rsid w:val="000F0041"/>
    <w:rsid w:val="001144A6"/>
    <w:rsid w:val="00153038"/>
    <w:rsid w:val="00185130"/>
    <w:rsid w:val="00193E97"/>
    <w:rsid w:val="001B3853"/>
    <w:rsid w:val="001C7A16"/>
    <w:rsid w:val="001E2742"/>
    <w:rsid w:val="001F0F6E"/>
    <w:rsid w:val="00222128"/>
    <w:rsid w:val="00226862"/>
    <w:rsid w:val="00235221"/>
    <w:rsid w:val="00250F82"/>
    <w:rsid w:val="00251E1E"/>
    <w:rsid w:val="00260783"/>
    <w:rsid w:val="00287E27"/>
    <w:rsid w:val="002A6DD3"/>
    <w:rsid w:val="002D3164"/>
    <w:rsid w:val="002E58D4"/>
    <w:rsid w:val="002E652D"/>
    <w:rsid w:val="0030692E"/>
    <w:rsid w:val="00350DAC"/>
    <w:rsid w:val="0036379E"/>
    <w:rsid w:val="00364C84"/>
    <w:rsid w:val="00367B9E"/>
    <w:rsid w:val="003872E6"/>
    <w:rsid w:val="00397C29"/>
    <w:rsid w:val="003A1946"/>
    <w:rsid w:val="003C30F5"/>
    <w:rsid w:val="00402F9A"/>
    <w:rsid w:val="0044206C"/>
    <w:rsid w:val="0044281F"/>
    <w:rsid w:val="00447EE8"/>
    <w:rsid w:val="00475356"/>
    <w:rsid w:val="004A29D4"/>
    <w:rsid w:val="004A5074"/>
    <w:rsid w:val="004D42D5"/>
    <w:rsid w:val="005327C8"/>
    <w:rsid w:val="00592BAB"/>
    <w:rsid w:val="005D192F"/>
    <w:rsid w:val="005E64E8"/>
    <w:rsid w:val="005F3444"/>
    <w:rsid w:val="005F4A70"/>
    <w:rsid w:val="0062799B"/>
    <w:rsid w:val="006318F0"/>
    <w:rsid w:val="00643035"/>
    <w:rsid w:val="006443DC"/>
    <w:rsid w:val="0069112C"/>
    <w:rsid w:val="006B14C1"/>
    <w:rsid w:val="006F7404"/>
    <w:rsid w:val="0070681A"/>
    <w:rsid w:val="007211EC"/>
    <w:rsid w:val="007679CB"/>
    <w:rsid w:val="00767DBD"/>
    <w:rsid w:val="00780814"/>
    <w:rsid w:val="007811BD"/>
    <w:rsid w:val="007B0F67"/>
    <w:rsid w:val="007D06DD"/>
    <w:rsid w:val="007D3AE9"/>
    <w:rsid w:val="00812710"/>
    <w:rsid w:val="00852E9C"/>
    <w:rsid w:val="00871FC8"/>
    <w:rsid w:val="00893352"/>
    <w:rsid w:val="008D3C84"/>
    <w:rsid w:val="008E69BA"/>
    <w:rsid w:val="008E7403"/>
    <w:rsid w:val="00912336"/>
    <w:rsid w:val="00942B6C"/>
    <w:rsid w:val="009507CA"/>
    <w:rsid w:val="00986955"/>
    <w:rsid w:val="009B43E5"/>
    <w:rsid w:val="009B7E6C"/>
    <w:rsid w:val="00A04CC0"/>
    <w:rsid w:val="00A10955"/>
    <w:rsid w:val="00A506CC"/>
    <w:rsid w:val="00A73A44"/>
    <w:rsid w:val="00A9124E"/>
    <w:rsid w:val="00AA1BFA"/>
    <w:rsid w:val="00AB1C9C"/>
    <w:rsid w:val="00AC1303"/>
    <w:rsid w:val="00AC6D19"/>
    <w:rsid w:val="00AE559B"/>
    <w:rsid w:val="00AE7BC6"/>
    <w:rsid w:val="00B11CCF"/>
    <w:rsid w:val="00B20FC6"/>
    <w:rsid w:val="00B21346"/>
    <w:rsid w:val="00B73094"/>
    <w:rsid w:val="00BA7383"/>
    <w:rsid w:val="00BB4789"/>
    <w:rsid w:val="00BC1929"/>
    <w:rsid w:val="00BC36DA"/>
    <w:rsid w:val="00BF197F"/>
    <w:rsid w:val="00C03E83"/>
    <w:rsid w:val="00C04CA7"/>
    <w:rsid w:val="00C51C0A"/>
    <w:rsid w:val="00C655AE"/>
    <w:rsid w:val="00C66C2F"/>
    <w:rsid w:val="00C8646D"/>
    <w:rsid w:val="00CA13A5"/>
    <w:rsid w:val="00CC2459"/>
    <w:rsid w:val="00CC74DD"/>
    <w:rsid w:val="00CF0D58"/>
    <w:rsid w:val="00CF14E6"/>
    <w:rsid w:val="00CF28D3"/>
    <w:rsid w:val="00CF53BB"/>
    <w:rsid w:val="00CF6CE1"/>
    <w:rsid w:val="00D310C8"/>
    <w:rsid w:val="00D35AAE"/>
    <w:rsid w:val="00D37631"/>
    <w:rsid w:val="00D61D37"/>
    <w:rsid w:val="00DA5A03"/>
    <w:rsid w:val="00DA6BB3"/>
    <w:rsid w:val="00DE57C8"/>
    <w:rsid w:val="00DF7AF9"/>
    <w:rsid w:val="00E17452"/>
    <w:rsid w:val="00E42211"/>
    <w:rsid w:val="00E67C4C"/>
    <w:rsid w:val="00E76B90"/>
    <w:rsid w:val="00E92992"/>
    <w:rsid w:val="00EB1E19"/>
    <w:rsid w:val="00EC5A29"/>
    <w:rsid w:val="00EE3FE9"/>
    <w:rsid w:val="00F45649"/>
    <w:rsid w:val="00F5314E"/>
    <w:rsid w:val="00F53DD9"/>
    <w:rsid w:val="00F61C23"/>
    <w:rsid w:val="00F65F4D"/>
    <w:rsid w:val="00F959A5"/>
    <w:rsid w:val="00FD25BD"/>
    <w:rsid w:val="00FE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F23695"/>
  <w15:docId w15:val="{EB8498B0-D4D7-4849-BD2D-F8C2B2BBD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  <w:autoSpaceDN w:val="0"/>
      <w:textAlignment w:val="baseline"/>
    </w:pPr>
  </w:style>
  <w:style w:type="paragraph" w:styleId="Titolo1">
    <w:name w:val="heading 1"/>
    <w:basedOn w:val="Normale"/>
    <w:next w:val="Normale"/>
    <w:link w:val="Titolo1Carattere"/>
    <w:uiPriority w:val="1"/>
    <w:qFormat/>
    <w:pPr>
      <w:keepNext/>
      <w:jc w:val="right"/>
      <w:outlineLvl w:val="0"/>
    </w:pPr>
    <w:rPr>
      <w:rFonts w:ascii="Exotc350 Lt BT" w:hAnsi="Exotc350 Lt BT"/>
      <w:b/>
      <w:i/>
      <w:sz w:val="36"/>
    </w:rPr>
  </w:style>
  <w:style w:type="paragraph" w:styleId="Titolo2">
    <w:name w:val="heading 2"/>
    <w:basedOn w:val="Normale"/>
    <w:next w:val="Normale"/>
    <w:link w:val="Titolo2Carattere"/>
    <w:uiPriority w:val="1"/>
    <w:qFormat/>
    <w:pPr>
      <w:keepNext/>
      <w:jc w:val="right"/>
      <w:outlineLvl w:val="1"/>
    </w:pPr>
    <w:rPr>
      <w:rFonts w:ascii="Exotc350 Lt BT" w:hAnsi="Exotc350 Lt BT"/>
      <w:b/>
      <w:sz w:val="36"/>
    </w:rPr>
  </w:style>
  <w:style w:type="paragraph" w:styleId="Titolo3">
    <w:name w:val="heading 3"/>
    <w:basedOn w:val="Normale"/>
    <w:next w:val="Normale"/>
    <w:link w:val="Titolo3Carattere"/>
    <w:qFormat/>
    <w:pPr>
      <w:keepNext/>
      <w:jc w:val="center"/>
      <w:outlineLvl w:val="2"/>
    </w:pPr>
    <w:rPr>
      <w:rFonts w:ascii="Tahoma" w:hAnsi="Tahoma"/>
      <w:b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rPr>
      <w:rFonts w:ascii="Courier New" w:hAnsi="Courier New"/>
    </w:rPr>
  </w:style>
  <w:style w:type="paragraph" w:styleId="Testonotaapidipagina">
    <w:name w:val="footnote text"/>
    <w:basedOn w:val="Normale"/>
    <w:link w:val="TestonotaapidipaginaCarattere"/>
  </w:style>
  <w:style w:type="character" w:styleId="Rimandonotaapidipagina">
    <w:name w:val="footnote reference"/>
    <w:rPr>
      <w:position w:val="0"/>
      <w:vertAlign w:val="superscript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character" w:styleId="Collegamentoipertestuale">
    <w:name w:val="Hyperlink"/>
    <w:rPr>
      <w:color w:val="0000FF"/>
      <w:u w:val="single"/>
    </w:rPr>
  </w:style>
  <w:style w:type="paragraph" w:customStyle="1" w:styleId="Default">
    <w:name w:val="Default"/>
    <w:rsid w:val="00DE57C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Grigliatabella">
    <w:name w:val="Table Grid"/>
    <w:basedOn w:val="Tabellanormale"/>
    <w:uiPriority w:val="99"/>
    <w:rsid w:val="00DE57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1Carattere">
    <w:name w:val="Titolo 1 Carattere"/>
    <w:link w:val="Titolo1"/>
    <w:uiPriority w:val="1"/>
    <w:locked/>
    <w:rsid w:val="00DE57C8"/>
    <w:rPr>
      <w:rFonts w:ascii="Exotc350 Lt BT" w:hAnsi="Exotc350 Lt BT"/>
      <w:b/>
      <w:i/>
      <w:sz w:val="36"/>
    </w:rPr>
  </w:style>
  <w:style w:type="character" w:customStyle="1" w:styleId="Titolo2Carattere">
    <w:name w:val="Titolo 2 Carattere"/>
    <w:link w:val="Titolo2"/>
    <w:uiPriority w:val="1"/>
    <w:locked/>
    <w:rsid w:val="00DE57C8"/>
    <w:rPr>
      <w:rFonts w:ascii="Exotc350 Lt BT" w:hAnsi="Exotc350 Lt BT"/>
      <w:b/>
      <w:sz w:val="36"/>
    </w:rPr>
  </w:style>
  <w:style w:type="paragraph" w:styleId="Corpotesto">
    <w:name w:val="Body Text"/>
    <w:basedOn w:val="Normale"/>
    <w:link w:val="CorpotestoCarattere"/>
    <w:uiPriority w:val="1"/>
    <w:qFormat/>
    <w:rsid w:val="00DE57C8"/>
    <w:pPr>
      <w:widowControl w:val="0"/>
      <w:suppressAutoHyphens w:val="0"/>
      <w:autoSpaceDE w:val="0"/>
      <w:adjustRightInd w:val="0"/>
      <w:ind w:left="1653" w:hanging="360"/>
      <w:textAlignment w:val="auto"/>
    </w:pPr>
    <w:rPr>
      <w:rFonts w:ascii="Calibri" w:hAnsi="Calibri" w:cs="Calibri"/>
      <w:sz w:val="22"/>
      <w:szCs w:val="22"/>
    </w:rPr>
  </w:style>
  <w:style w:type="character" w:customStyle="1" w:styleId="CorpotestoCarattere">
    <w:name w:val="Corpo testo Carattere"/>
    <w:link w:val="Corpotesto"/>
    <w:uiPriority w:val="1"/>
    <w:rsid w:val="00DE57C8"/>
    <w:rPr>
      <w:rFonts w:ascii="Calibri" w:hAnsi="Calibri" w:cs="Calibri"/>
      <w:sz w:val="22"/>
      <w:szCs w:val="22"/>
    </w:rPr>
  </w:style>
  <w:style w:type="paragraph" w:styleId="Paragrafoelenco">
    <w:name w:val="List Paragraph"/>
    <w:basedOn w:val="Normale"/>
    <w:uiPriority w:val="34"/>
    <w:qFormat/>
    <w:rsid w:val="00DE57C8"/>
    <w:pPr>
      <w:widowControl w:val="0"/>
      <w:suppressAutoHyphens w:val="0"/>
      <w:autoSpaceDE w:val="0"/>
      <w:adjustRightInd w:val="0"/>
      <w:textAlignment w:val="auto"/>
    </w:pPr>
    <w:rPr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DE57C8"/>
    <w:pPr>
      <w:widowControl w:val="0"/>
      <w:suppressAutoHyphens w:val="0"/>
      <w:autoSpaceDE w:val="0"/>
      <w:adjustRightInd w:val="0"/>
      <w:textAlignment w:val="auto"/>
    </w:pPr>
    <w:rPr>
      <w:sz w:val="24"/>
      <w:szCs w:val="24"/>
    </w:rPr>
  </w:style>
  <w:style w:type="paragraph" w:styleId="NormaleWeb">
    <w:name w:val="Normal (Web)"/>
    <w:basedOn w:val="Normale"/>
    <w:uiPriority w:val="99"/>
    <w:unhideWhenUsed/>
    <w:rsid w:val="00DE57C8"/>
    <w:pPr>
      <w:suppressAutoHyphens w:val="0"/>
      <w:spacing w:before="100" w:after="100"/>
      <w:textAlignment w:val="auto"/>
    </w:pPr>
    <w:rPr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locked/>
    <w:rsid w:val="00DE57C8"/>
  </w:style>
  <w:style w:type="character" w:customStyle="1" w:styleId="PidipaginaCarattere">
    <w:name w:val="Piè di pagina Carattere"/>
    <w:link w:val="Pidipagina"/>
    <w:uiPriority w:val="99"/>
    <w:locked/>
    <w:rsid w:val="00DE57C8"/>
  </w:style>
  <w:style w:type="character" w:customStyle="1" w:styleId="Titolo3Carattere">
    <w:name w:val="Titolo 3 Carattere"/>
    <w:link w:val="Titolo3"/>
    <w:rsid w:val="00DE57C8"/>
    <w:rPr>
      <w:rFonts w:ascii="Tahoma" w:hAnsi="Tahoma"/>
      <w:b/>
      <w:sz w:val="28"/>
    </w:rPr>
  </w:style>
  <w:style w:type="character" w:customStyle="1" w:styleId="TestonotaapidipaginaCarattere">
    <w:name w:val="Testo nota a piè di pagina Carattere"/>
    <w:link w:val="Testonotaapidipagina"/>
    <w:rsid w:val="00DE57C8"/>
  </w:style>
  <w:style w:type="paragraph" w:styleId="Nessunaspaziatura">
    <w:name w:val="No Spacing"/>
    <w:uiPriority w:val="1"/>
    <w:qFormat/>
    <w:rsid w:val="00A73A44"/>
    <w:pPr>
      <w:suppressAutoHyphens/>
      <w:autoSpaceDN w:val="0"/>
      <w:textAlignment w:val="baseline"/>
    </w:pPr>
  </w:style>
  <w:style w:type="character" w:styleId="Rimandocommento">
    <w:name w:val="annotation reference"/>
    <w:basedOn w:val="Carpredefinitoparagrafo"/>
    <w:uiPriority w:val="99"/>
    <w:semiHidden/>
    <w:unhideWhenUsed/>
    <w:rsid w:val="00BA738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A7383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A7383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A738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A7383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A738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A7383"/>
    <w:rPr>
      <w:rFonts w:ascii="Segoe UI" w:hAnsi="Segoe UI" w:cs="Segoe UI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893352"/>
    <w:rPr>
      <w:b/>
      <w:bCs/>
    </w:rPr>
  </w:style>
  <w:style w:type="character" w:styleId="Enfasicorsivo">
    <w:name w:val="Emphasis"/>
    <w:basedOn w:val="Carpredefinitoparagrafo"/>
    <w:uiPriority w:val="20"/>
    <w:qFormat/>
    <w:rsid w:val="00893352"/>
    <w:rPr>
      <w:i/>
      <w:iCs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3069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11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@asst-fbf-sacco.it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asst-fbf-sacco.it/pages/privacy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o.ges@legalmail.it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ACE26.072909A0" TargetMode="External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5094AD-37A7-4567-B5B6-44957C6EF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1463</Words>
  <Characters>8340</Characters>
  <Application>Microsoft Office Word</Application>
  <DocSecurity>0</DocSecurity>
  <Lines>69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9784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lisa peli</dc:creator>
  <cp:keywords/>
  <cp:lastModifiedBy>Marlisa DEON</cp:lastModifiedBy>
  <cp:revision>27</cp:revision>
  <cp:lastPrinted>2020-08-14T09:31:00Z</cp:lastPrinted>
  <dcterms:created xsi:type="dcterms:W3CDTF">2024-06-14T10:42:00Z</dcterms:created>
  <dcterms:modified xsi:type="dcterms:W3CDTF">2024-11-14T09:42:00Z</dcterms:modified>
</cp:coreProperties>
</file>